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2351157" w:displacedByCustomXml="next"/>
    <w:bookmarkEnd w:id="0" w:displacedByCustomXml="next"/>
    <w:sdt>
      <w:sdtPr>
        <w:id w:val="-1669703221"/>
        <w:docPartObj>
          <w:docPartGallery w:val="Cover Pages"/>
          <w:docPartUnique/>
        </w:docPartObj>
      </w:sdtPr>
      <w:sdtContent>
        <w:p w14:paraId="4373697E" w14:textId="2399928A" w:rsidR="00E30A73" w:rsidRDefault="00544C81" w:rsidP="00E30A73">
          <w:pPr>
            <w:sectPr w:rsidR="00E30A73" w:rsidSect="00CB6DA4">
              <w:footerReference w:type="default" r:id="rId8"/>
              <w:pgSz w:w="11906" w:h="16838"/>
              <w:pgMar w:top="0" w:right="0" w:bottom="0" w:left="0" w:header="851" w:footer="992" w:gutter="0"/>
              <w:pgNumType w:start="0"/>
              <w:cols w:space="425"/>
              <w:titlePg/>
              <w:docGrid w:type="lines" w:linePitch="360"/>
            </w:sectPr>
          </w:pPr>
          <w:r>
            <w:rPr>
              <w:noProof/>
            </w:rPr>
            <w:drawing>
              <wp:inline distT="0" distB="0" distL="0" distR="0" wp14:anchorId="55977576" wp14:editId="4645793A">
                <wp:extent cx="7534275" cy="1088284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37636" cy="10887698"/>
                        </a:xfrm>
                        <a:prstGeom prst="rect">
                          <a:avLst/>
                        </a:prstGeom>
                      </pic:spPr>
                    </pic:pic>
                  </a:graphicData>
                </a:graphic>
              </wp:inline>
            </w:drawing>
          </w:r>
        </w:p>
        <w:sdt>
          <w:sdtPr>
            <w:rPr>
              <w:rFonts w:asciiTheme="minorHAnsi" w:eastAsiaTheme="minorEastAsia" w:hAnsiTheme="minorHAnsi" w:cstheme="minorBidi"/>
              <w:color w:val="auto"/>
              <w:kern w:val="2"/>
              <w:sz w:val="24"/>
              <w:szCs w:val="22"/>
              <w:lang w:val="zh-TW"/>
              <w14:ligatures w14:val="standardContextual"/>
            </w:rPr>
            <w:id w:val="1337663498"/>
            <w:docPartObj>
              <w:docPartGallery w:val="Table of Contents"/>
              <w:docPartUnique/>
            </w:docPartObj>
          </w:sdtPr>
          <w:sdtEndPr>
            <w:rPr>
              <w:b/>
              <w:bCs/>
            </w:rPr>
          </w:sdtEndPr>
          <w:sdtContent>
            <w:p w14:paraId="71475374" w14:textId="2F8E9C06" w:rsidR="00E30A73" w:rsidRPr="004A5938" w:rsidRDefault="00E30A73" w:rsidP="00E30A73">
              <w:pPr>
                <w:pStyle w:val="ab"/>
                <w:jc w:val="center"/>
                <w:rPr>
                  <w:rFonts w:ascii="微軟正黑體" w:eastAsia="微軟正黑體" w:hAnsi="微軟正黑體"/>
                  <w:b/>
                  <w:bCs/>
                  <w:color w:val="auto"/>
                  <w:sz w:val="40"/>
                  <w:szCs w:val="40"/>
                </w:rPr>
              </w:pPr>
              <w:r w:rsidRPr="004A5938">
                <w:rPr>
                  <w:rFonts w:ascii="微軟正黑體" w:eastAsia="微軟正黑體" w:hAnsi="微軟正黑體"/>
                  <w:b/>
                  <w:bCs/>
                  <w:color w:val="auto"/>
                  <w:sz w:val="40"/>
                  <w:szCs w:val="40"/>
                  <w:lang w:val="zh-TW"/>
                </w:rPr>
                <w:t>目</w:t>
              </w:r>
              <w:r w:rsidR="006B7E7E" w:rsidRPr="004A5938">
                <w:rPr>
                  <w:rFonts w:ascii="微軟正黑體" w:eastAsia="微軟正黑體" w:hAnsi="微軟正黑體" w:hint="eastAsia"/>
                  <w:b/>
                  <w:bCs/>
                  <w:color w:val="auto"/>
                  <w:sz w:val="40"/>
                  <w:szCs w:val="40"/>
                  <w:lang w:val="zh-TW"/>
                </w:rPr>
                <w:t xml:space="preserve">  </w:t>
              </w:r>
              <w:r w:rsidRPr="004A5938">
                <w:rPr>
                  <w:rFonts w:ascii="微軟正黑體" w:eastAsia="微軟正黑體" w:hAnsi="微軟正黑體"/>
                  <w:b/>
                  <w:bCs/>
                  <w:color w:val="auto"/>
                  <w:sz w:val="40"/>
                  <w:szCs w:val="40"/>
                  <w:lang w:val="zh-TW"/>
                </w:rPr>
                <w:t>錄</w:t>
              </w:r>
            </w:p>
            <w:p w14:paraId="26BC33D6" w14:textId="49A333CE" w:rsidR="004A5938" w:rsidRPr="004A5938" w:rsidRDefault="00115586" w:rsidP="004A5938">
              <w:pPr>
                <w:pStyle w:val="11"/>
                <w:tabs>
                  <w:tab w:val="right" w:leader="dot" w:pos="10456"/>
                </w:tabs>
                <w:rPr>
                  <w:rFonts w:ascii="微軟正黑體" w:eastAsia="微軟正黑體" w:hAnsi="微軟正黑體" w:cstheme="minorBidi"/>
                  <w:b w:val="0"/>
                  <w:bCs w:val="0"/>
                  <w:caps w:val="0"/>
                  <w:noProof/>
                  <w:sz w:val="24"/>
                  <w:szCs w:val="24"/>
                </w:rPr>
              </w:pPr>
              <w:r w:rsidRPr="004A5938">
                <w:rPr>
                  <w:rFonts w:ascii="微軟正黑體" w:eastAsia="微軟正黑體" w:hAnsi="微軟正黑體"/>
                  <w:b w:val="0"/>
                  <w:bCs w:val="0"/>
                  <w:caps w:val="0"/>
                  <w:sz w:val="24"/>
                  <w:szCs w:val="24"/>
                </w:rPr>
                <w:fldChar w:fldCharType="begin"/>
              </w:r>
              <w:r w:rsidRPr="004A5938">
                <w:rPr>
                  <w:rFonts w:ascii="微軟正黑體" w:eastAsia="微軟正黑體" w:hAnsi="微軟正黑體"/>
                  <w:b w:val="0"/>
                  <w:bCs w:val="0"/>
                  <w:caps w:val="0"/>
                  <w:sz w:val="24"/>
                  <w:szCs w:val="24"/>
                </w:rPr>
                <w:instrText xml:space="preserve"> TOC \o "1-3" \h \z \u </w:instrText>
              </w:r>
              <w:r w:rsidRPr="004A5938">
                <w:rPr>
                  <w:rFonts w:ascii="微軟正黑體" w:eastAsia="微軟正黑體" w:hAnsi="微軟正黑體"/>
                  <w:b w:val="0"/>
                  <w:bCs w:val="0"/>
                  <w:caps w:val="0"/>
                  <w:sz w:val="24"/>
                  <w:szCs w:val="24"/>
                </w:rPr>
                <w:fldChar w:fldCharType="separate"/>
              </w:r>
              <w:hyperlink w:anchor="_Toc169039020" w:history="1">
                <w:r w:rsidR="004A5938" w:rsidRPr="004A5938">
                  <w:rPr>
                    <w:rStyle w:val="ac"/>
                    <w:rFonts w:ascii="微軟正黑體" w:eastAsia="微軟正黑體" w:hAnsi="微軟正黑體" w:cs="ArialUnicodeMS" w:hint="eastAsia"/>
                    <w:noProof/>
                    <w:kern w:val="0"/>
                    <w:sz w:val="24"/>
                    <w:szCs w:val="24"/>
                  </w:rPr>
                  <w:t>壹、分析議題簡介</w:t>
                </w:r>
                <w:r w:rsidR="004A5938" w:rsidRPr="004A5938">
                  <w:rPr>
                    <w:rFonts w:ascii="微軟正黑體" w:eastAsia="微軟正黑體" w:hAnsi="微軟正黑體"/>
                    <w:noProof/>
                    <w:webHidden/>
                    <w:sz w:val="24"/>
                    <w:szCs w:val="24"/>
                  </w:rPr>
                  <w:tab/>
                </w:r>
                <w:r w:rsidR="004A5938" w:rsidRPr="004A5938">
                  <w:rPr>
                    <w:rFonts w:ascii="微軟正黑體" w:eastAsia="微軟正黑體" w:hAnsi="微軟正黑體"/>
                    <w:noProof/>
                    <w:webHidden/>
                    <w:sz w:val="24"/>
                    <w:szCs w:val="24"/>
                  </w:rPr>
                  <w:fldChar w:fldCharType="begin"/>
                </w:r>
                <w:r w:rsidR="004A5938" w:rsidRPr="004A5938">
                  <w:rPr>
                    <w:rFonts w:ascii="微軟正黑體" w:eastAsia="微軟正黑體" w:hAnsi="微軟正黑體"/>
                    <w:noProof/>
                    <w:webHidden/>
                    <w:sz w:val="24"/>
                    <w:szCs w:val="24"/>
                  </w:rPr>
                  <w:instrText xml:space="preserve"> PAGEREF _Toc169039020 \h </w:instrText>
                </w:r>
                <w:r w:rsidR="004A5938" w:rsidRPr="004A5938">
                  <w:rPr>
                    <w:rFonts w:ascii="微軟正黑體" w:eastAsia="微軟正黑體" w:hAnsi="微軟正黑體"/>
                    <w:noProof/>
                    <w:webHidden/>
                    <w:sz w:val="24"/>
                    <w:szCs w:val="24"/>
                  </w:rPr>
                </w:r>
                <w:r w:rsidR="004A5938"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3</w:t>
                </w:r>
                <w:r w:rsidR="004A5938" w:rsidRPr="004A5938">
                  <w:rPr>
                    <w:rFonts w:ascii="微軟正黑體" w:eastAsia="微軟正黑體" w:hAnsi="微軟正黑體"/>
                    <w:noProof/>
                    <w:webHidden/>
                    <w:sz w:val="24"/>
                    <w:szCs w:val="24"/>
                  </w:rPr>
                  <w:fldChar w:fldCharType="end"/>
                </w:r>
              </w:hyperlink>
            </w:p>
            <w:p w14:paraId="1D1D5883" w14:textId="63622ABD"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1" w:history="1">
                <w:r w:rsidRPr="004A5938">
                  <w:rPr>
                    <w:rStyle w:val="ac"/>
                    <w:rFonts w:ascii="微軟正黑體" w:eastAsia="微軟正黑體" w:hAnsi="微軟正黑體" w:cs="ArialUnicodeMS" w:hint="eastAsia"/>
                    <w:b/>
                    <w:bCs/>
                    <w:noProof/>
                    <w:kern w:val="0"/>
                    <w:sz w:val="24"/>
                    <w:szCs w:val="24"/>
                  </w:rPr>
                  <w:t>一、研究動機</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_Toc169039021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3</w:t>
                </w:r>
                <w:r w:rsidRPr="004A5938">
                  <w:rPr>
                    <w:rFonts w:ascii="微軟正黑體" w:eastAsia="微軟正黑體" w:hAnsi="微軟正黑體"/>
                    <w:noProof/>
                    <w:webHidden/>
                    <w:sz w:val="24"/>
                    <w:szCs w:val="24"/>
                  </w:rPr>
                  <w:fldChar w:fldCharType="end"/>
                </w:r>
              </w:hyperlink>
            </w:p>
            <w:p w14:paraId="09D94850" w14:textId="6D706595"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2" w:history="1">
                <w:r w:rsidRPr="004A5938">
                  <w:rPr>
                    <w:rStyle w:val="ac"/>
                    <w:rFonts w:ascii="微軟正黑體" w:eastAsia="微軟正黑體" w:hAnsi="微軟正黑體" w:cs="ArialUnicodeMS" w:hint="eastAsia"/>
                    <w:b/>
                    <w:bCs/>
                    <w:noProof/>
                    <w:kern w:val="0"/>
                    <w:sz w:val="24"/>
                    <w:szCs w:val="24"/>
                  </w:rPr>
                  <w:t>二、研究目的</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_Toc169039022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4</w:t>
                </w:r>
                <w:r w:rsidRPr="004A5938">
                  <w:rPr>
                    <w:rFonts w:ascii="微軟正黑體" w:eastAsia="微軟正黑體" w:hAnsi="微軟正黑體"/>
                    <w:noProof/>
                    <w:webHidden/>
                    <w:sz w:val="24"/>
                    <w:szCs w:val="24"/>
                  </w:rPr>
                  <w:fldChar w:fldCharType="end"/>
                </w:r>
              </w:hyperlink>
            </w:p>
            <w:p w14:paraId="6FB7CF0F" w14:textId="77378B35"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23" w:history="1">
                <w:r w:rsidRPr="004A5938">
                  <w:rPr>
                    <w:rStyle w:val="ac"/>
                    <w:rFonts w:ascii="微軟正黑體" w:eastAsia="微軟正黑體" w:hAnsi="微軟正黑體" w:cs="ArialUnicodeMS" w:hint="eastAsia"/>
                    <w:noProof/>
                    <w:kern w:val="0"/>
                    <w:sz w:val="24"/>
                    <w:szCs w:val="24"/>
                  </w:rPr>
                  <w:t>貳、工作流程設計</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_Toc169039023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5</w:t>
                </w:r>
                <w:r w:rsidRPr="004A5938">
                  <w:rPr>
                    <w:rFonts w:ascii="微軟正黑體" w:eastAsia="微軟正黑體" w:hAnsi="微軟正黑體"/>
                    <w:noProof/>
                    <w:webHidden/>
                    <w:sz w:val="24"/>
                    <w:szCs w:val="24"/>
                  </w:rPr>
                  <w:fldChar w:fldCharType="end"/>
                </w:r>
              </w:hyperlink>
            </w:p>
            <w:p w14:paraId="798F5829" w14:textId="5E39B025"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4" w:history="1">
                <w:r w:rsidRPr="004A5938">
                  <w:rPr>
                    <w:rStyle w:val="ac"/>
                    <w:rFonts w:ascii="微軟正黑體" w:eastAsia="微軟正黑體" w:hAnsi="微軟正黑體" w:cs="ArialUnicodeMS" w:hint="eastAsia"/>
                    <w:b/>
                    <w:bCs/>
                    <w:noProof/>
                    <w:kern w:val="0"/>
                    <w:sz w:val="24"/>
                    <w:szCs w:val="24"/>
                  </w:rPr>
                  <w:t>一、資料前處理</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_Toc169039024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5</w:t>
                </w:r>
                <w:r w:rsidRPr="004A5938">
                  <w:rPr>
                    <w:rFonts w:ascii="微軟正黑體" w:eastAsia="微軟正黑體" w:hAnsi="微軟正黑體"/>
                    <w:noProof/>
                    <w:webHidden/>
                    <w:sz w:val="24"/>
                    <w:szCs w:val="24"/>
                  </w:rPr>
                  <w:fldChar w:fldCharType="end"/>
                </w:r>
              </w:hyperlink>
            </w:p>
            <w:p w14:paraId="0B362019" w14:textId="0F10908C"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5" w:history="1">
                <w:r w:rsidRPr="004A5938">
                  <w:rPr>
                    <w:rStyle w:val="ac"/>
                    <w:rFonts w:ascii="微軟正黑體" w:eastAsia="微軟正黑體" w:hAnsi="微軟正黑體" w:cs="ArialUnicodeMS" w:hint="eastAsia"/>
                    <w:b/>
                    <w:bCs/>
                    <w:noProof/>
                    <w:kern w:val="0"/>
                    <w:sz w:val="24"/>
                    <w:szCs w:val="24"/>
                  </w:rPr>
                  <w:t>二、</w:t>
                </w:r>
                <w:r w:rsidRPr="004A5938">
                  <w:rPr>
                    <w:rStyle w:val="ac"/>
                    <w:rFonts w:ascii="微軟正黑體" w:eastAsia="微軟正黑體" w:hAnsi="微軟正黑體" w:cs="ArialUnicodeMS"/>
                    <w:b/>
                    <w:bCs/>
                    <w:noProof/>
                    <w:kern w:val="0"/>
                    <w:sz w:val="24"/>
                    <w:szCs w:val="24"/>
                  </w:rPr>
                  <w:t xml:space="preserve">Lexicon-base </w:t>
                </w:r>
                <w:r w:rsidRPr="004A5938">
                  <w:rPr>
                    <w:rStyle w:val="ac"/>
                    <w:rFonts w:ascii="微軟正黑體" w:eastAsia="微軟正黑體" w:hAnsi="微軟正黑體" w:cs="ArialUnicodeMS" w:hint="eastAsia"/>
                    <w:b/>
                    <w:bCs/>
                    <w:noProof/>
                    <w:kern w:val="0"/>
                    <w:sz w:val="24"/>
                    <w:szCs w:val="24"/>
                  </w:rPr>
                  <w:t>情緒分析</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_Toc169039025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9</w:t>
                </w:r>
                <w:r w:rsidRPr="004A5938">
                  <w:rPr>
                    <w:rFonts w:ascii="微軟正黑體" w:eastAsia="微軟正黑體" w:hAnsi="微軟正黑體"/>
                    <w:noProof/>
                    <w:webHidden/>
                    <w:sz w:val="24"/>
                    <w:szCs w:val="24"/>
                  </w:rPr>
                  <w:fldChar w:fldCharType="end"/>
                </w:r>
              </w:hyperlink>
            </w:p>
            <w:p w14:paraId="367A14A8" w14:textId="733BE944"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6" w:history="1">
                <w:r w:rsidRPr="004A5938">
                  <w:rPr>
                    <w:rStyle w:val="ac"/>
                    <w:rFonts w:ascii="微軟正黑體" w:eastAsia="微軟正黑體" w:hAnsi="微軟正黑體" w:cs="ArialUnicodeMS" w:hint="eastAsia"/>
                    <w:b/>
                    <w:bCs/>
                    <w:noProof/>
                    <w:kern w:val="0"/>
                    <w:sz w:val="24"/>
                    <w:szCs w:val="24"/>
                  </w:rPr>
                  <w:t>三、</w:t>
                </w:r>
                <w:r w:rsidRPr="004A5938">
                  <w:rPr>
                    <w:rStyle w:val="ac"/>
                    <w:rFonts w:ascii="微軟正黑體" w:eastAsia="微軟正黑體" w:hAnsi="微軟正黑體" w:cs="ArialUnicodeMS"/>
                    <w:b/>
                    <w:bCs/>
                    <w:noProof/>
                    <w:kern w:val="0"/>
                    <w:sz w:val="24"/>
                    <w:szCs w:val="24"/>
                  </w:rPr>
                  <w:t>LIWC</w:t>
                </w:r>
                <w:r w:rsidRPr="004A5938">
                  <w:rPr>
                    <w:rStyle w:val="ac"/>
                    <w:rFonts w:ascii="微軟正黑體" w:eastAsia="微軟正黑體" w:hAnsi="微軟正黑體" w:cs="ArialUnicodeMS" w:hint="eastAsia"/>
                    <w:b/>
                    <w:bCs/>
                    <w:noProof/>
                    <w:kern w:val="0"/>
                    <w:sz w:val="24"/>
                    <w:szCs w:val="24"/>
                  </w:rPr>
                  <w:t>依日期分群彙總</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_Toc169039026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11</w:t>
                </w:r>
                <w:r w:rsidRPr="004A5938">
                  <w:rPr>
                    <w:rFonts w:ascii="微軟正黑體" w:eastAsia="微軟正黑體" w:hAnsi="微軟正黑體"/>
                    <w:noProof/>
                    <w:webHidden/>
                    <w:sz w:val="24"/>
                    <w:szCs w:val="24"/>
                  </w:rPr>
                  <w:fldChar w:fldCharType="end"/>
                </w:r>
              </w:hyperlink>
            </w:p>
            <w:p w14:paraId="04774601" w14:textId="6F499CEC"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7" w:history="1">
                <w:r w:rsidRPr="004A5938">
                  <w:rPr>
                    <w:rStyle w:val="ac"/>
                    <w:rFonts w:ascii="微軟正黑體" w:eastAsia="微軟正黑體" w:hAnsi="微軟正黑體" w:cs="ArialUnicodeMS" w:hint="eastAsia"/>
                    <w:b/>
                    <w:bCs/>
                    <w:noProof/>
                    <w:kern w:val="0"/>
                    <w:sz w:val="24"/>
                    <w:szCs w:val="24"/>
                  </w:rPr>
                  <w:t>四、</w:t>
                </w:r>
                <w:r w:rsidRPr="004A5938">
                  <w:rPr>
                    <w:rStyle w:val="ac"/>
                    <w:rFonts w:ascii="微軟正黑體" w:eastAsia="微軟正黑體" w:hAnsi="微軟正黑體" w:cs="ArialUnicodeMS"/>
                    <w:b/>
                    <w:bCs/>
                    <w:noProof/>
                    <w:kern w:val="0"/>
                    <w:sz w:val="24"/>
                    <w:szCs w:val="24"/>
                  </w:rPr>
                  <w:t>Word2Vec</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_Toc169039027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14</w:t>
                </w:r>
                <w:r w:rsidRPr="004A5938">
                  <w:rPr>
                    <w:rFonts w:ascii="微軟正黑體" w:eastAsia="微軟正黑體" w:hAnsi="微軟正黑體"/>
                    <w:noProof/>
                    <w:webHidden/>
                    <w:sz w:val="24"/>
                    <w:szCs w:val="24"/>
                  </w:rPr>
                  <w:fldChar w:fldCharType="end"/>
                </w:r>
              </w:hyperlink>
            </w:p>
            <w:p w14:paraId="6EC54716" w14:textId="41D963F0"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28" w:history="1">
                <w:r w:rsidRPr="004A5938">
                  <w:rPr>
                    <w:rStyle w:val="ac"/>
                    <w:rFonts w:ascii="微軟正黑體" w:eastAsia="微軟正黑體" w:hAnsi="微軟正黑體" w:cs="ArialUnicodeMS" w:hint="eastAsia"/>
                    <w:noProof/>
                    <w:kern w:val="0"/>
                    <w:sz w:val="24"/>
                    <w:szCs w:val="24"/>
                  </w:rPr>
                  <w:t>參、詞彙相關性觀察</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_Toc169039028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15</w:t>
                </w:r>
                <w:r w:rsidRPr="004A5938">
                  <w:rPr>
                    <w:rFonts w:ascii="微軟正黑體" w:eastAsia="微軟正黑體" w:hAnsi="微軟正黑體"/>
                    <w:noProof/>
                    <w:webHidden/>
                    <w:sz w:val="24"/>
                    <w:szCs w:val="24"/>
                  </w:rPr>
                  <w:fldChar w:fldCharType="end"/>
                </w:r>
              </w:hyperlink>
            </w:p>
            <w:p w14:paraId="21451613" w14:textId="4A6FFC63"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29" w:history="1">
                <w:r w:rsidRPr="004A5938">
                  <w:rPr>
                    <w:rStyle w:val="ac"/>
                    <w:rFonts w:ascii="微軟正黑體" w:eastAsia="微軟正黑體" w:hAnsi="微軟正黑體" w:cs="ArialUnicodeMS" w:hint="eastAsia"/>
                    <w:b/>
                    <w:bCs/>
                    <w:noProof/>
                    <w:kern w:val="0"/>
                    <w:sz w:val="24"/>
                    <w:szCs w:val="24"/>
                  </w:rPr>
                  <w:t>一、相關性矩陣熱圖</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_Toc169039029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15</w:t>
                </w:r>
                <w:r w:rsidRPr="004A5938">
                  <w:rPr>
                    <w:rFonts w:ascii="微軟正黑體" w:eastAsia="微軟正黑體" w:hAnsi="微軟正黑體"/>
                    <w:noProof/>
                    <w:webHidden/>
                    <w:sz w:val="24"/>
                    <w:szCs w:val="24"/>
                  </w:rPr>
                  <w:fldChar w:fldCharType="end"/>
                </w:r>
              </w:hyperlink>
            </w:p>
            <w:p w14:paraId="726C8CC6" w14:textId="322A6B26"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30" w:history="1">
                <w:r w:rsidRPr="004A5938">
                  <w:rPr>
                    <w:rStyle w:val="ac"/>
                    <w:rFonts w:ascii="微軟正黑體" w:eastAsia="微軟正黑體" w:hAnsi="微軟正黑體" w:cs="ArialUnicodeMS" w:hint="eastAsia"/>
                    <w:b/>
                    <w:bCs/>
                    <w:noProof/>
                    <w:kern w:val="0"/>
                    <w:sz w:val="24"/>
                    <w:szCs w:val="24"/>
                  </w:rPr>
                  <w:t>二、關聯式文字雲</w:t>
                </w:r>
                <w:r w:rsidRPr="004A5938">
                  <w:rPr>
                    <w:rStyle w:val="ac"/>
                    <w:rFonts w:ascii="微軟正黑體" w:eastAsia="微軟正黑體" w:hAnsi="微軟正黑體" w:cs="ArialUnicodeMS"/>
                    <w:b/>
                    <w:bCs/>
                    <w:noProof/>
                    <w:kern w:val="0"/>
                    <w:sz w:val="24"/>
                    <w:szCs w:val="24"/>
                  </w:rPr>
                  <w:t xml:space="preserve"> (shiny)</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_Toc169039030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16</w:t>
                </w:r>
                <w:r w:rsidRPr="004A5938">
                  <w:rPr>
                    <w:rFonts w:ascii="微軟正黑體" w:eastAsia="微軟正黑體" w:hAnsi="微軟正黑體"/>
                    <w:noProof/>
                    <w:webHidden/>
                    <w:sz w:val="24"/>
                    <w:szCs w:val="24"/>
                  </w:rPr>
                  <w:fldChar w:fldCharType="end"/>
                </w:r>
              </w:hyperlink>
            </w:p>
            <w:p w14:paraId="496178C5" w14:textId="38D72460"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31" w:history="1">
                <w:r w:rsidRPr="004A5938">
                  <w:rPr>
                    <w:rStyle w:val="ac"/>
                    <w:rFonts w:ascii="微軟正黑體" w:eastAsia="微軟正黑體" w:hAnsi="微軟正黑體" w:cs="ArialUnicodeMS" w:hint="eastAsia"/>
                    <w:noProof/>
                    <w:kern w:val="0"/>
                    <w:sz w:val="24"/>
                    <w:szCs w:val="24"/>
                  </w:rPr>
                  <w:t>肆、</w:t>
                </w:r>
                <w:r w:rsidRPr="004A5938">
                  <w:rPr>
                    <w:rStyle w:val="ac"/>
                    <w:rFonts w:ascii="微軟正黑體" w:eastAsia="微軟正黑體" w:hAnsi="微軟正黑體" w:cs="ArialUnicodeMS"/>
                    <w:noProof/>
                    <w:kern w:val="0"/>
                    <w:sz w:val="24"/>
                    <w:szCs w:val="24"/>
                  </w:rPr>
                  <w:t xml:space="preserve">GuidedLDA </w:t>
                </w:r>
                <w:r w:rsidRPr="004A5938">
                  <w:rPr>
                    <w:rStyle w:val="ac"/>
                    <w:rFonts w:ascii="微軟正黑體" w:eastAsia="微軟正黑體" w:hAnsi="微軟正黑體" w:cs="ArialUnicodeMS" w:hint="eastAsia"/>
                    <w:noProof/>
                    <w:kern w:val="0"/>
                    <w:sz w:val="24"/>
                    <w:szCs w:val="24"/>
                  </w:rPr>
                  <w:t>主題模型</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_Toc169039031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18</w:t>
                </w:r>
                <w:r w:rsidRPr="004A5938">
                  <w:rPr>
                    <w:rFonts w:ascii="微軟正黑體" w:eastAsia="微軟正黑體" w:hAnsi="微軟正黑體"/>
                    <w:noProof/>
                    <w:webHidden/>
                    <w:sz w:val="24"/>
                    <w:szCs w:val="24"/>
                  </w:rPr>
                  <w:fldChar w:fldCharType="end"/>
                </w:r>
              </w:hyperlink>
            </w:p>
            <w:p w14:paraId="3B630CB0" w14:textId="50D91523"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32" w:history="1">
                <w:r w:rsidRPr="004A5938">
                  <w:rPr>
                    <w:rStyle w:val="ac"/>
                    <w:rFonts w:ascii="微軟正黑體" w:eastAsia="微軟正黑體" w:hAnsi="微軟正黑體" w:cs="ArialUnicodeMS" w:hint="eastAsia"/>
                    <w:noProof/>
                    <w:kern w:val="0"/>
                    <w:sz w:val="24"/>
                    <w:szCs w:val="24"/>
                  </w:rPr>
                  <w:t>伍、社會網路圖</w:t>
                </w:r>
                <w:r w:rsidRPr="004A5938">
                  <w:rPr>
                    <w:rStyle w:val="ac"/>
                    <w:rFonts w:ascii="微軟正黑體" w:eastAsia="微軟正黑體" w:hAnsi="微軟正黑體" w:cs="ArialUnicodeMS"/>
                    <w:noProof/>
                    <w:kern w:val="0"/>
                    <w:sz w:val="24"/>
                    <w:szCs w:val="24"/>
                  </w:rPr>
                  <w:t xml:space="preserve"> (Shiny)</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_Toc169039032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23</w:t>
                </w:r>
                <w:r w:rsidRPr="004A5938">
                  <w:rPr>
                    <w:rFonts w:ascii="微軟正黑體" w:eastAsia="微軟正黑體" w:hAnsi="微軟正黑體"/>
                    <w:noProof/>
                    <w:webHidden/>
                    <w:sz w:val="24"/>
                    <w:szCs w:val="24"/>
                  </w:rPr>
                  <w:fldChar w:fldCharType="end"/>
                </w:r>
              </w:hyperlink>
            </w:p>
            <w:p w14:paraId="61EA7DB9" w14:textId="0900DC3B"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33" w:history="1">
                <w:r w:rsidRPr="004A5938">
                  <w:rPr>
                    <w:rStyle w:val="ac"/>
                    <w:rFonts w:ascii="微軟正黑體" w:eastAsia="微軟正黑體" w:hAnsi="微軟正黑體" w:cs="ArialUnicodeMS" w:hint="eastAsia"/>
                    <w:noProof/>
                    <w:kern w:val="0"/>
                    <w:sz w:val="24"/>
                    <w:szCs w:val="24"/>
                  </w:rPr>
                  <w:t>陸、總結</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_Toc169039033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26</w:t>
                </w:r>
                <w:r w:rsidRPr="004A5938">
                  <w:rPr>
                    <w:rFonts w:ascii="微軟正黑體" w:eastAsia="微軟正黑體" w:hAnsi="微軟正黑體"/>
                    <w:noProof/>
                    <w:webHidden/>
                    <w:sz w:val="24"/>
                    <w:szCs w:val="24"/>
                  </w:rPr>
                  <w:fldChar w:fldCharType="end"/>
                </w:r>
              </w:hyperlink>
            </w:p>
            <w:p w14:paraId="7BE60E7A" w14:textId="7A3BF579"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34" w:history="1">
                <w:r w:rsidRPr="004A5938">
                  <w:rPr>
                    <w:rStyle w:val="ac"/>
                    <w:rFonts w:ascii="微軟正黑體" w:eastAsia="微軟正黑體" w:hAnsi="微軟正黑體" w:cs="ArialUnicodeMS" w:hint="eastAsia"/>
                    <w:b/>
                    <w:bCs/>
                    <w:noProof/>
                    <w:kern w:val="0"/>
                    <w:sz w:val="24"/>
                    <w:szCs w:val="24"/>
                  </w:rPr>
                  <w:t>一、情緒分析結果</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_Toc169039034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26</w:t>
                </w:r>
                <w:r w:rsidRPr="004A5938">
                  <w:rPr>
                    <w:rFonts w:ascii="微軟正黑體" w:eastAsia="微軟正黑體" w:hAnsi="微軟正黑體"/>
                    <w:noProof/>
                    <w:webHidden/>
                    <w:sz w:val="24"/>
                    <w:szCs w:val="24"/>
                  </w:rPr>
                  <w:fldChar w:fldCharType="end"/>
                </w:r>
              </w:hyperlink>
            </w:p>
            <w:p w14:paraId="43C64A38" w14:textId="19C7D730"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35" w:history="1">
                <w:r w:rsidRPr="004A5938">
                  <w:rPr>
                    <w:rStyle w:val="ac"/>
                    <w:rFonts w:ascii="微軟正黑體" w:eastAsia="微軟正黑體" w:hAnsi="微軟正黑體" w:cs="ArialUnicodeMS" w:hint="eastAsia"/>
                    <w:b/>
                    <w:bCs/>
                    <w:noProof/>
                    <w:kern w:val="0"/>
                    <w:sz w:val="24"/>
                    <w:szCs w:val="24"/>
                  </w:rPr>
                  <w:t>二、主題模型分析結果</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_Toc169039035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27</w:t>
                </w:r>
                <w:r w:rsidRPr="004A5938">
                  <w:rPr>
                    <w:rFonts w:ascii="微軟正黑體" w:eastAsia="微軟正黑體" w:hAnsi="微軟正黑體"/>
                    <w:noProof/>
                    <w:webHidden/>
                    <w:sz w:val="24"/>
                    <w:szCs w:val="24"/>
                  </w:rPr>
                  <w:fldChar w:fldCharType="end"/>
                </w:r>
              </w:hyperlink>
            </w:p>
            <w:p w14:paraId="291A0F67" w14:textId="1643616A" w:rsidR="004A5938" w:rsidRPr="004A5938" w:rsidRDefault="004A5938">
              <w:pPr>
                <w:pStyle w:val="21"/>
                <w:tabs>
                  <w:tab w:val="right" w:leader="dot" w:pos="10456"/>
                </w:tabs>
                <w:rPr>
                  <w:rFonts w:ascii="微軟正黑體" w:eastAsia="微軟正黑體" w:hAnsi="微軟正黑體" w:cstheme="minorBidi"/>
                  <w:smallCaps w:val="0"/>
                  <w:noProof/>
                  <w:sz w:val="24"/>
                  <w:szCs w:val="24"/>
                </w:rPr>
              </w:pPr>
              <w:hyperlink w:anchor="_Toc169039036" w:history="1">
                <w:r w:rsidRPr="004A5938">
                  <w:rPr>
                    <w:rStyle w:val="ac"/>
                    <w:rFonts w:ascii="微軟正黑體" w:eastAsia="微軟正黑體" w:hAnsi="微軟正黑體" w:cs="ArialUnicodeMS" w:hint="eastAsia"/>
                    <w:b/>
                    <w:bCs/>
                    <w:noProof/>
                    <w:kern w:val="0"/>
                    <w:sz w:val="24"/>
                    <w:szCs w:val="24"/>
                  </w:rPr>
                  <w:t>三、社會網絡分析結果</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_Toc169039036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27</w:t>
                </w:r>
                <w:r w:rsidRPr="004A5938">
                  <w:rPr>
                    <w:rFonts w:ascii="微軟正黑體" w:eastAsia="微軟正黑體" w:hAnsi="微軟正黑體"/>
                    <w:noProof/>
                    <w:webHidden/>
                    <w:sz w:val="24"/>
                    <w:szCs w:val="24"/>
                  </w:rPr>
                  <w:fldChar w:fldCharType="end"/>
                </w:r>
              </w:hyperlink>
            </w:p>
            <w:p w14:paraId="67CD99B7" w14:textId="4DC361DC" w:rsidR="004A5938" w:rsidRPr="004A5938" w:rsidRDefault="004A5938" w:rsidP="004A5938">
              <w:pPr>
                <w:pStyle w:val="11"/>
                <w:tabs>
                  <w:tab w:val="right" w:leader="dot" w:pos="10456"/>
                </w:tabs>
                <w:rPr>
                  <w:rFonts w:ascii="微軟正黑體" w:eastAsia="微軟正黑體" w:hAnsi="微軟正黑體" w:cstheme="minorBidi"/>
                  <w:b w:val="0"/>
                  <w:bCs w:val="0"/>
                  <w:caps w:val="0"/>
                  <w:noProof/>
                  <w:sz w:val="24"/>
                  <w:szCs w:val="24"/>
                </w:rPr>
              </w:pPr>
              <w:hyperlink w:anchor="_Toc169039037" w:history="1">
                <w:r w:rsidRPr="004A5938">
                  <w:rPr>
                    <w:rStyle w:val="ac"/>
                    <w:rFonts w:ascii="微軟正黑體" w:eastAsia="微軟正黑體" w:hAnsi="微軟正黑體" w:cs="ArialUnicodeMS" w:hint="eastAsia"/>
                    <w:noProof/>
                    <w:kern w:val="0"/>
                    <w:sz w:val="24"/>
                    <w:szCs w:val="24"/>
                  </w:rPr>
                  <w:t>柒、影片連結</w:t>
                </w:r>
                <w:r w:rsidRPr="004A5938">
                  <w:rPr>
                    <w:rFonts w:ascii="微軟正黑體" w:eastAsia="微軟正黑體" w:hAnsi="微軟正黑體"/>
                    <w:noProof/>
                    <w:webHidden/>
                    <w:sz w:val="24"/>
                    <w:szCs w:val="24"/>
                  </w:rPr>
                  <w:tab/>
                </w:r>
                <w:r w:rsidRPr="004A5938">
                  <w:rPr>
                    <w:rFonts w:ascii="微軟正黑體" w:eastAsia="微軟正黑體" w:hAnsi="微軟正黑體"/>
                    <w:noProof/>
                    <w:webHidden/>
                    <w:sz w:val="24"/>
                    <w:szCs w:val="24"/>
                  </w:rPr>
                  <w:fldChar w:fldCharType="begin"/>
                </w:r>
                <w:r w:rsidRPr="004A5938">
                  <w:rPr>
                    <w:rFonts w:ascii="微軟正黑體" w:eastAsia="微軟正黑體" w:hAnsi="微軟正黑體"/>
                    <w:noProof/>
                    <w:webHidden/>
                    <w:sz w:val="24"/>
                    <w:szCs w:val="24"/>
                  </w:rPr>
                  <w:instrText xml:space="preserve"> PAGEREF _Toc169039037 \h </w:instrText>
                </w:r>
                <w:r w:rsidRPr="004A5938">
                  <w:rPr>
                    <w:rFonts w:ascii="微軟正黑體" w:eastAsia="微軟正黑體" w:hAnsi="微軟正黑體"/>
                    <w:noProof/>
                    <w:webHidden/>
                    <w:sz w:val="24"/>
                    <w:szCs w:val="24"/>
                  </w:rPr>
                </w:r>
                <w:r w:rsidRPr="004A5938">
                  <w:rPr>
                    <w:rFonts w:ascii="微軟正黑體" w:eastAsia="微軟正黑體" w:hAnsi="微軟正黑體"/>
                    <w:noProof/>
                    <w:webHidden/>
                    <w:sz w:val="24"/>
                    <w:szCs w:val="24"/>
                  </w:rPr>
                  <w:fldChar w:fldCharType="separate"/>
                </w:r>
                <w:r w:rsidR="00BD7A21">
                  <w:rPr>
                    <w:rFonts w:ascii="微軟正黑體" w:eastAsia="微軟正黑體" w:hAnsi="微軟正黑體"/>
                    <w:noProof/>
                    <w:webHidden/>
                    <w:sz w:val="24"/>
                    <w:szCs w:val="24"/>
                  </w:rPr>
                  <w:t>28</w:t>
                </w:r>
                <w:r w:rsidRPr="004A5938">
                  <w:rPr>
                    <w:rFonts w:ascii="微軟正黑體" w:eastAsia="微軟正黑體" w:hAnsi="微軟正黑體"/>
                    <w:noProof/>
                    <w:webHidden/>
                    <w:sz w:val="24"/>
                    <w:szCs w:val="24"/>
                  </w:rPr>
                  <w:fldChar w:fldCharType="end"/>
                </w:r>
              </w:hyperlink>
            </w:p>
            <w:p w14:paraId="0A6099B6" w14:textId="558EDD44" w:rsidR="006B7E7E" w:rsidRPr="00115586" w:rsidRDefault="00115586" w:rsidP="00115586">
              <w:pPr>
                <w:spacing w:line="360" w:lineRule="auto"/>
              </w:pPr>
              <w:r w:rsidRPr="004A5938">
                <w:rPr>
                  <w:rFonts w:ascii="微軟正黑體" w:eastAsia="微軟正黑體" w:hAnsi="微軟正黑體" w:cstheme="minorHAnsi"/>
                  <w:b/>
                  <w:bCs/>
                  <w:caps/>
                  <w:szCs w:val="24"/>
                </w:rPr>
                <w:fldChar w:fldCharType="end"/>
              </w:r>
            </w:p>
          </w:sdtContent>
        </w:sdt>
      </w:sdtContent>
    </w:sdt>
    <w:p w14:paraId="6161B201" w14:textId="77777777" w:rsidR="0008566E" w:rsidRDefault="006B7E7E" w:rsidP="004A5938">
      <w:pPr>
        <w:pStyle w:val="ab"/>
        <w:jc w:val="center"/>
        <w:rPr>
          <w:noProof/>
        </w:rPr>
      </w:pPr>
      <w:r w:rsidRPr="004A5938">
        <w:rPr>
          <w:rFonts w:ascii="微軟正黑體" w:eastAsia="微軟正黑體" w:hAnsi="微軟正黑體" w:hint="eastAsia"/>
          <w:b/>
          <w:bCs/>
          <w:color w:val="auto"/>
          <w:sz w:val="40"/>
          <w:szCs w:val="40"/>
          <w:lang w:val="zh-TW"/>
        </w:rPr>
        <w:t>圖目錄</w:t>
      </w:r>
      <w:r w:rsidRPr="004A5938">
        <w:rPr>
          <w:rFonts w:ascii="微軟正黑體" w:eastAsia="微軟正黑體" w:hAnsi="微軟正黑體"/>
          <w:b/>
          <w:bCs/>
          <w:color w:val="auto"/>
          <w:sz w:val="40"/>
          <w:szCs w:val="40"/>
          <w:lang w:val="zh-TW"/>
        </w:rPr>
        <w:fldChar w:fldCharType="begin"/>
      </w:r>
      <w:r w:rsidRPr="004A5938">
        <w:rPr>
          <w:rFonts w:ascii="微軟正黑體" w:eastAsia="微軟正黑體" w:hAnsi="微軟正黑體"/>
          <w:b/>
          <w:bCs/>
          <w:color w:val="auto"/>
          <w:sz w:val="40"/>
          <w:szCs w:val="40"/>
          <w:lang w:val="zh-TW"/>
        </w:rPr>
        <w:instrText xml:space="preserve"> TOC \h \z \c "圖" </w:instrText>
      </w:r>
      <w:r w:rsidRPr="004A5938">
        <w:rPr>
          <w:rFonts w:ascii="微軟正黑體" w:eastAsia="微軟正黑體" w:hAnsi="微軟正黑體"/>
          <w:b/>
          <w:bCs/>
          <w:color w:val="auto"/>
          <w:sz w:val="40"/>
          <w:szCs w:val="40"/>
          <w:lang w:val="zh-TW"/>
        </w:rPr>
        <w:fldChar w:fldCharType="separate"/>
      </w:r>
    </w:p>
    <w:p w14:paraId="7BF6A9AD" w14:textId="57E31483" w:rsidR="0008566E" w:rsidRDefault="0008566E">
      <w:pPr>
        <w:pStyle w:val="ad"/>
        <w:tabs>
          <w:tab w:val="right" w:leader="dot" w:pos="10456"/>
        </w:tabs>
        <w:ind w:left="1440" w:hanging="480"/>
        <w:rPr>
          <w:noProof/>
        </w:rPr>
      </w:pPr>
      <w:hyperlink w:anchor="_Toc169039217"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 </w:t>
        </w:r>
        <w:r w:rsidRPr="00B335A6">
          <w:rPr>
            <w:rStyle w:val="ac"/>
            <w:rFonts w:ascii="微軟正黑體" w:eastAsia="微軟正黑體" w:hAnsi="微軟正黑體" w:hint="eastAsia"/>
            <w:noProof/>
          </w:rPr>
          <w:t>分析資訊</w:t>
        </w:r>
        <w:r w:rsidRPr="00B335A6">
          <w:rPr>
            <w:rStyle w:val="ac"/>
            <w:rFonts w:ascii="微軟正黑體" w:eastAsia="微軟正黑體" w:hAnsi="微軟正黑體"/>
            <w:noProof/>
          </w:rPr>
          <w:t>TarFlow</w:t>
        </w:r>
        <w:r w:rsidRPr="00B335A6">
          <w:rPr>
            <w:rStyle w:val="ac"/>
            <w:rFonts w:ascii="微軟正黑體" w:eastAsia="微軟正黑體" w:hAnsi="微軟正黑體" w:hint="eastAsia"/>
            <w:noProof/>
          </w:rPr>
          <w:t>截圖</w:t>
        </w:r>
        <w:r>
          <w:rPr>
            <w:noProof/>
            <w:webHidden/>
          </w:rPr>
          <w:tab/>
        </w:r>
        <w:r>
          <w:rPr>
            <w:noProof/>
            <w:webHidden/>
          </w:rPr>
          <w:fldChar w:fldCharType="begin"/>
        </w:r>
        <w:r>
          <w:rPr>
            <w:noProof/>
            <w:webHidden/>
          </w:rPr>
          <w:instrText xml:space="preserve"> PAGEREF _Toc169039217 \h </w:instrText>
        </w:r>
        <w:r>
          <w:rPr>
            <w:noProof/>
            <w:webHidden/>
          </w:rPr>
        </w:r>
        <w:r>
          <w:rPr>
            <w:noProof/>
            <w:webHidden/>
          </w:rPr>
          <w:fldChar w:fldCharType="separate"/>
        </w:r>
        <w:r w:rsidR="00BD7A21">
          <w:rPr>
            <w:noProof/>
            <w:webHidden/>
          </w:rPr>
          <w:t>3</w:t>
        </w:r>
        <w:r>
          <w:rPr>
            <w:noProof/>
            <w:webHidden/>
          </w:rPr>
          <w:fldChar w:fldCharType="end"/>
        </w:r>
      </w:hyperlink>
    </w:p>
    <w:p w14:paraId="40D83F78" w14:textId="5D03BC12" w:rsidR="0008566E" w:rsidRDefault="0008566E">
      <w:pPr>
        <w:pStyle w:val="ad"/>
        <w:tabs>
          <w:tab w:val="right" w:leader="dot" w:pos="10456"/>
        </w:tabs>
        <w:ind w:left="1440" w:hanging="480"/>
        <w:rPr>
          <w:noProof/>
        </w:rPr>
      </w:pPr>
      <w:hyperlink w:anchor="_Toc169039218"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  TarFlow</w:t>
        </w:r>
        <w:r w:rsidRPr="00B335A6">
          <w:rPr>
            <w:rStyle w:val="ac"/>
            <w:rFonts w:ascii="微軟正黑體" w:eastAsia="微軟正黑體" w:hAnsi="微軟正黑體" w:hint="eastAsia"/>
            <w:noProof/>
          </w:rPr>
          <w:t>截圖</w:t>
        </w:r>
        <w:r>
          <w:rPr>
            <w:noProof/>
            <w:webHidden/>
          </w:rPr>
          <w:tab/>
        </w:r>
        <w:r>
          <w:rPr>
            <w:noProof/>
            <w:webHidden/>
          </w:rPr>
          <w:fldChar w:fldCharType="begin"/>
        </w:r>
        <w:r>
          <w:rPr>
            <w:noProof/>
            <w:webHidden/>
          </w:rPr>
          <w:instrText xml:space="preserve"> PAGEREF _Toc169039218 \h </w:instrText>
        </w:r>
        <w:r>
          <w:rPr>
            <w:noProof/>
            <w:webHidden/>
          </w:rPr>
        </w:r>
        <w:r>
          <w:rPr>
            <w:noProof/>
            <w:webHidden/>
          </w:rPr>
          <w:fldChar w:fldCharType="separate"/>
        </w:r>
        <w:r w:rsidR="00BD7A21">
          <w:rPr>
            <w:noProof/>
            <w:webHidden/>
          </w:rPr>
          <w:t>3</w:t>
        </w:r>
        <w:r>
          <w:rPr>
            <w:noProof/>
            <w:webHidden/>
          </w:rPr>
          <w:fldChar w:fldCharType="end"/>
        </w:r>
      </w:hyperlink>
    </w:p>
    <w:p w14:paraId="4307AE8B" w14:textId="4BBCB8FD" w:rsidR="0008566E" w:rsidRDefault="0008566E">
      <w:pPr>
        <w:pStyle w:val="ad"/>
        <w:tabs>
          <w:tab w:val="right" w:leader="dot" w:pos="10456"/>
        </w:tabs>
        <w:ind w:left="1440" w:hanging="480"/>
        <w:rPr>
          <w:noProof/>
        </w:rPr>
      </w:pPr>
      <w:hyperlink w:anchor="_Toc169039219"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3  PPT</w:t>
        </w:r>
        <w:r w:rsidRPr="00B335A6">
          <w:rPr>
            <w:rStyle w:val="ac"/>
            <w:rFonts w:ascii="微軟正黑體" w:eastAsia="微軟正黑體" w:hAnsi="微軟正黑體" w:hint="eastAsia"/>
            <w:noProof/>
          </w:rPr>
          <w:t>爬蟲截圖</w:t>
        </w:r>
        <w:r>
          <w:rPr>
            <w:noProof/>
            <w:webHidden/>
          </w:rPr>
          <w:tab/>
        </w:r>
        <w:r>
          <w:rPr>
            <w:noProof/>
            <w:webHidden/>
          </w:rPr>
          <w:fldChar w:fldCharType="begin"/>
        </w:r>
        <w:r>
          <w:rPr>
            <w:noProof/>
            <w:webHidden/>
          </w:rPr>
          <w:instrText xml:space="preserve"> PAGEREF _Toc169039219 \h </w:instrText>
        </w:r>
        <w:r>
          <w:rPr>
            <w:noProof/>
            <w:webHidden/>
          </w:rPr>
        </w:r>
        <w:r>
          <w:rPr>
            <w:noProof/>
            <w:webHidden/>
          </w:rPr>
          <w:fldChar w:fldCharType="separate"/>
        </w:r>
        <w:r w:rsidR="00BD7A21">
          <w:rPr>
            <w:noProof/>
            <w:webHidden/>
          </w:rPr>
          <w:t>5</w:t>
        </w:r>
        <w:r>
          <w:rPr>
            <w:noProof/>
            <w:webHidden/>
          </w:rPr>
          <w:fldChar w:fldCharType="end"/>
        </w:r>
      </w:hyperlink>
    </w:p>
    <w:p w14:paraId="18BFDD12" w14:textId="18CA63D7" w:rsidR="0008566E" w:rsidRDefault="0008566E">
      <w:pPr>
        <w:pStyle w:val="ad"/>
        <w:tabs>
          <w:tab w:val="right" w:leader="dot" w:pos="10456"/>
        </w:tabs>
        <w:ind w:left="1440" w:hanging="480"/>
        <w:rPr>
          <w:noProof/>
        </w:rPr>
      </w:pPr>
      <w:hyperlink w:anchor="_Toc169039220"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4  PPT</w:t>
        </w:r>
        <w:r w:rsidRPr="00B335A6">
          <w:rPr>
            <w:rStyle w:val="ac"/>
            <w:rFonts w:ascii="微軟正黑體" w:eastAsia="微軟正黑體" w:hAnsi="微軟正黑體" w:hint="eastAsia"/>
            <w:noProof/>
          </w:rPr>
          <w:t>爬蟲任務結果截圖</w:t>
        </w:r>
        <w:r>
          <w:rPr>
            <w:noProof/>
            <w:webHidden/>
          </w:rPr>
          <w:tab/>
        </w:r>
        <w:r>
          <w:rPr>
            <w:noProof/>
            <w:webHidden/>
          </w:rPr>
          <w:fldChar w:fldCharType="begin"/>
        </w:r>
        <w:r>
          <w:rPr>
            <w:noProof/>
            <w:webHidden/>
          </w:rPr>
          <w:instrText xml:space="preserve"> PAGEREF _Toc169039220 \h </w:instrText>
        </w:r>
        <w:r>
          <w:rPr>
            <w:noProof/>
            <w:webHidden/>
          </w:rPr>
        </w:r>
        <w:r>
          <w:rPr>
            <w:noProof/>
            <w:webHidden/>
          </w:rPr>
          <w:fldChar w:fldCharType="separate"/>
        </w:r>
        <w:r w:rsidR="00BD7A21">
          <w:rPr>
            <w:noProof/>
            <w:webHidden/>
          </w:rPr>
          <w:t>5</w:t>
        </w:r>
        <w:r>
          <w:rPr>
            <w:noProof/>
            <w:webHidden/>
          </w:rPr>
          <w:fldChar w:fldCharType="end"/>
        </w:r>
      </w:hyperlink>
    </w:p>
    <w:p w14:paraId="1390B576" w14:textId="63698A67" w:rsidR="0008566E" w:rsidRDefault="0008566E">
      <w:pPr>
        <w:pStyle w:val="ad"/>
        <w:tabs>
          <w:tab w:val="right" w:leader="dot" w:pos="10456"/>
        </w:tabs>
        <w:ind w:left="1440" w:hanging="480"/>
        <w:rPr>
          <w:noProof/>
        </w:rPr>
      </w:pPr>
      <w:hyperlink w:anchor="_Toc169039221"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5  </w:t>
        </w:r>
        <w:r w:rsidRPr="00B335A6">
          <w:rPr>
            <w:rStyle w:val="ac"/>
            <w:rFonts w:ascii="微軟正黑體" w:eastAsia="微軟正黑體" w:hAnsi="微軟正黑體" w:hint="eastAsia"/>
            <w:noProof/>
          </w:rPr>
          <w:t>替換字串截圖</w:t>
        </w:r>
        <w:r>
          <w:rPr>
            <w:noProof/>
            <w:webHidden/>
          </w:rPr>
          <w:tab/>
        </w:r>
        <w:r>
          <w:rPr>
            <w:noProof/>
            <w:webHidden/>
          </w:rPr>
          <w:fldChar w:fldCharType="begin"/>
        </w:r>
        <w:r>
          <w:rPr>
            <w:noProof/>
            <w:webHidden/>
          </w:rPr>
          <w:instrText xml:space="preserve"> PAGEREF _Toc169039221 \h </w:instrText>
        </w:r>
        <w:r>
          <w:rPr>
            <w:noProof/>
            <w:webHidden/>
          </w:rPr>
        </w:r>
        <w:r>
          <w:rPr>
            <w:noProof/>
            <w:webHidden/>
          </w:rPr>
          <w:fldChar w:fldCharType="separate"/>
        </w:r>
        <w:r w:rsidR="00BD7A21">
          <w:rPr>
            <w:noProof/>
            <w:webHidden/>
          </w:rPr>
          <w:t>6</w:t>
        </w:r>
        <w:r>
          <w:rPr>
            <w:noProof/>
            <w:webHidden/>
          </w:rPr>
          <w:fldChar w:fldCharType="end"/>
        </w:r>
      </w:hyperlink>
    </w:p>
    <w:p w14:paraId="318E3301" w14:textId="1A875FE3" w:rsidR="0008566E" w:rsidRDefault="0008566E">
      <w:pPr>
        <w:pStyle w:val="ad"/>
        <w:tabs>
          <w:tab w:val="right" w:leader="dot" w:pos="10456"/>
        </w:tabs>
        <w:ind w:left="1440" w:hanging="480"/>
        <w:rPr>
          <w:noProof/>
        </w:rPr>
      </w:pPr>
      <w:hyperlink w:anchor="_Toc169039222"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6  </w:t>
        </w:r>
        <w:r w:rsidRPr="00B335A6">
          <w:rPr>
            <w:rStyle w:val="ac"/>
            <w:rFonts w:ascii="微軟正黑體" w:eastAsia="微軟正黑體" w:hAnsi="微軟正黑體" w:hint="eastAsia"/>
            <w:noProof/>
          </w:rPr>
          <w:t>中文斷詞截圖</w:t>
        </w:r>
        <w:r>
          <w:rPr>
            <w:noProof/>
            <w:webHidden/>
          </w:rPr>
          <w:tab/>
        </w:r>
        <w:r>
          <w:rPr>
            <w:noProof/>
            <w:webHidden/>
          </w:rPr>
          <w:fldChar w:fldCharType="begin"/>
        </w:r>
        <w:r>
          <w:rPr>
            <w:noProof/>
            <w:webHidden/>
          </w:rPr>
          <w:instrText xml:space="preserve"> PAGEREF _Toc169039222 \h </w:instrText>
        </w:r>
        <w:r>
          <w:rPr>
            <w:noProof/>
            <w:webHidden/>
          </w:rPr>
        </w:r>
        <w:r>
          <w:rPr>
            <w:noProof/>
            <w:webHidden/>
          </w:rPr>
          <w:fldChar w:fldCharType="separate"/>
        </w:r>
        <w:r w:rsidR="00BD7A21">
          <w:rPr>
            <w:noProof/>
            <w:webHidden/>
          </w:rPr>
          <w:t>6</w:t>
        </w:r>
        <w:r>
          <w:rPr>
            <w:noProof/>
            <w:webHidden/>
          </w:rPr>
          <w:fldChar w:fldCharType="end"/>
        </w:r>
      </w:hyperlink>
    </w:p>
    <w:p w14:paraId="37477D9D" w14:textId="11ABB69F" w:rsidR="0008566E" w:rsidRDefault="0008566E">
      <w:pPr>
        <w:pStyle w:val="ad"/>
        <w:tabs>
          <w:tab w:val="right" w:leader="dot" w:pos="10456"/>
        </w:tabs>
        <w:ind w:left="1440" w:hanging="480"/>
        <w:rPr>
          <w:noProof/>
        </w:rPr>
      </w:pPr>
      <w:hyperlink w:anchor="_Toc169039223"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7  </w:t>
        </w:r>
        <w:r w:rsidRPr="00B335A6">
          <w:rPr>
            <w:rStyle w:val="ac"/>
            <w:rFonts w:ascii="微軟正黑體" w:eastAsia="微軟正黑體" w:hAnsi="微軟正黑體" w:hint="eastAsia"/>
            <w:noProof/>
          </w:rPr>
          <w:t>清除停用字截圖</w:t>
        </w:r>
        <w:r>
          <w:rPr>
            <w:noProof/>
            <w:webHidden/>
          </w:rPr>
          <w:tab/>
        </w:r>
        <w:r>
          <w:rPr>
            <w:noProof/>
            <w:webHidden/>
          </w:rPr>
          <w:fldChar w:fldCharType="begin"/>
        </w:r>
        <w:r>
          <w:rPr>
            <w:noProof/>
            <w:webHidden/>
          </w:rPr>
          <w:instrText xml:space="preserve"> PAGEREF _Toc169039223 \h </w:instrText>
        </w:r>
        <w:r>
          <w:rPr>
            <w:noProof/>
            <w:webHidden/>
          </w:rPr>
        </w:r>
        <w:r>
          <w:rPr>
            <w:noProof/>
            <w:webHidden/>
          </w:rPr>
          <w:fldChar w:fldCharType="separate"/>
        </w:r>
        <w:r w:rsidR="00BD7A21">
          <w:rPr>
            <w:noProof/>
            <w:webHidden/>
          </w:rPr>
          <w:t>7</w:t>
        </w:r>
        <w:r>
          <w:rPr>
            <w:noProof/>
            <w:webHidden/>
          </w:rPr>
          <w:fldChar w:fldCharType="end"/>
        </w:r>
      </w:hyperlink>
    </w:p>
    <w:p w14:paraId="4CAAB81E" w14:textId="539D5AEF" w:rsidR="0008566E" w:rsidRDefault="0008566E">
      <w:pPr>
        <w:pStyle w:val="ad"/>
        <w:tabs>
          <w:tab w:val="right" w:leader="dot" w:pos="10456"/>
        </w:tabs>
        <w:ind w:left="1440" w:hanging="480"/>
        <w:rPr>
          <w:noProof/>
        </w:rPr>
      </w:pPr>
      <w:hyperlink w:anchor="_Toc169039224"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8  </w:t>
        </w:r>
        <w:r w:rsidRPr="00B335A6">
          <w:rPr>
            <w:rStyle w:val="ac"/>
            <w:rFonts w:ascii="微軟正黑體" w:eastAsia="微軟正黑體" w:hAnsi="微軟正黑體" w:hint="eastAsia"/>
            <w:noProof/>
          </w:rPr>
          <w:t>詞頻計算橫向長條圖</w:t>
        </w:r>
        <w:r>
          <w:rPr>
            <w:noProof/>
            <w:webHidden/>
          </w:rPr>
          <w:tab/>
        </w:r>
        <w:r>
          <w:rPr>
            <w:noProof/>
            <w:webHidden/>
          </w:rPr>
          <w:fldChar w:fldCharType="begin"/>
        </w:r>
        <w:r>
          <w:rPr>
            <w:noProof/>
            <w:webHidden/>
          </w:rPr>
          <w:instrText xml:space="preserve"> PAGEREF _Toc169039224 \h </w:instrText>
        </w:r>
        <w:r>
          <w:rPr>
            <w:noProof/>
            <w:webHidden/>
          </w:rPr>
        </w:r>
        <w:r>
          <w:rPr>
            <w:noProof/>
            <w:webHidden/>
          </w:rPr>
          <w:fldChar w:fldCharType="separate"/>
        </w:r>
        <w:r w:rsidR="00BD7A21">
          <w:rPr>
            <w:noProof/>
            <w:webHidden/>
          </w:rPr>
          <w:t>8</w:t>
        </w:r>
        <w:r>
          <w:rPr>
            <w:noProof/>
            <w:webHidden/>
          </w:rPr>
          <w:fldChar w:fldCharType="end"/>
        </w:r>
      </w:hyperlink>
    </w:p>
    <w:p w14:paraId="4C6626B2" w14:textId="2DA8F073" w:rsidR="0008566E" w:rsidRDefault="0008566E">
      <w:pPr>
        <w:pStyle w:val="ad"/>
        <w:tabs>
          <w:tab w:val="right" w:leader="dot" w:pos="10456"/>
        </w:tabs>
        <w:ind w:left="1440" w:hanging="480"/>
        <w:rPr>
          <w:noProof/>
        </w:rPr>
      </w:pPr>
      <w:hyperlink w:anchor="_Toc169039225"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9  </w:t>
        </w:r>
        <w:r w:rsidRPr="00B335A6">
          <w:rPr>
            <w:rStyle w:val="ac"/>
            <w:rFonts w:ascii="微軟正黑體" w:eastAsia="微軟正黑體" w:hAnsi="微軟正黑體" w:hint="eastAsia"/>
            <w:noProof/>
          </w:rPr>
          <w:t>文字雲</w:t>
        </w:r>
        <w:r>
          <w:rPr>
            <w:noProof/>
            <w:webHidden/>
          </w:rPr>
          <w:tab/>
        </w:r>
        <w:r>
          <w:rPr>
            <w:noProof/>
            <w:webHidden/>
          </w:rPr>
          <w:fldChar w:fldCharType="begin"/>
        </w:r>
        <w:r>
          <w:rPr>
            <w:noProof/>
            <w:webHidden/>
          </w:rPr>
          <w:instrText xml:space="preserve"> PAGEREF _Toc169039225 \h </w:instrText>
        </w:r>
        <w:r>
          <w:rPr>
            <w:noProof/>
            <w:webHidden/>
          </w:rPr>
        </w:r>
        <w:r>
          <w:rPr>
            <w:noProof/>
            <w:webHidden/>
          </w:rPr>
          <w:fldChar w:fldCharType="separate"/>
        </w:r>
        <w:r w:rsidR="00BD7A21">
          <w:rPr>
            <w:noProof/>
            <w:webHidden/>
          </w:rPr>
          <w:t>8</w:t>
        </w:r>
        <w:r>
          <w:rPr>
            <w:noProof/>
            <w:webHidden/>
          </w:rPr>
          <w:fldChar w:fldCharType="end"/>
        </w:r>
      </w:hyperlink>
    </w:p>
    <w:p w14:paraId="05E765AA" w14:textId="0A58C5E0" w:rsidR="0008566E" w:rsidRDefault="0008566E">
      <w:pPr>
        <w:pStyle w:val="ad"/>
        <w:tabs>
          <w:tab w:val="right" w:leader="dot" w:pos="10456"/>
        </w:tabs>
        <w:ind w:left="1440" w:hanging="480"/>
        <w:rPr>
          <w:noProof/>
        </w:rPr>
      </w:pPr>
      <w:hyperlink w:anchor="_Toc169039226"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10  </w:t>
        </w:r>
        <w:r w:rsidRPr="00B335A6">
          <w:rPr>
            <w:rStyle w:val="ac"/>
            <w:rFonts w:ascii="微軟正黑體" w:eastAsia="微軟正黑體" w:hAnsi="微軟正黑體" w:hint="eastAsia"/>
            <w:noProof/>
          </w:rPr>
          <w:t>情緒分析圖</w:t>
        </w:r>
        <w:r>
          <w:rPr>
            <w:noProof/>
            <w:webHidden/>
          </w:rPr>
          <w:tab/>
        </w:r>
        <w:r>
          <w:rPr>
            <w:noProof/>
            <w:webHidden/>
          </w:rPr>
          <w:fldChar w:fldCharType="begin"/>
        </w:r>
        <w:r>
          <w:rPr>
            <w:noProof/>
            <w:webHidden/>
          </w:rPr>
          <w:instrText xml:space="preserve"> PAGEREF _Toc169039226 \h </w:instrText>
        </w:r>
        <w:r>
          <w:rPr>
            <w:noProof/>
            <w:webHidden/>
          </w:rPr>
        </w:r>
        <w:r>
          <w:rPr>
            <w:noProof/>
            <w:webHidden/>
          </w:rPr>
          <w:fldChar w:fldCharType="separate"/>
        </w:r>
        <w:r w:rsidR="00BD7A21">
          <w:rPr>
            <w:noProof/>
            <w:webHidden/>
          </w:rPr>
          <w:t>10</w:t>
        </w:r>
        <w:r>
          <w:rPr>
            <w:noProof/>
            <w:webHidden/>
          </w:rPr>
          <w:fldChar w:fldCharType="end"/>
        </w:r>
      </w:hyperlink>
    </w:p>
    <w:p w14:paraId="1933ECEC" w14:textId="7B5AB355" w:rsidR="0008566E" w:rsidRDefault="0008566E">
      <w:pPr>
        <w:pStyle w:val="ad"/>
        <w:tabs>
          <w:tab w:val="right" w:leader="dot" w:pos="10456"/>
        </w:tabs>
        <w:ind w:left="1440" w:hanging="480"/>
        <w:rPr>
          <w:noProof/>
        </w:rPr>
      </w:pPr>
      <w:hyperlink w:anchor="_Toc169039227"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11  LIWC </w:t>
        </w:r>
        <w:r w:rsidRPr="00B335A6">
          <w:rPr>
            <w:rStyle w:val="ac"/>
            <w:rFonts w:ascii="微軟正黑體" w:eastAsia="微軟正黑體" w:hAnsi="微軟正黑體" w:hint="eastAsia"/>
            <w:noProof/>
          </w:rPr>
          <w:t>情緒分析</w:t>
        </w:r>
        <w:r>
          <w:rPr>
            <w:noProof/>
            <w:webHidden/>
          </w:rPr>
          <w:tab/>
        </w:r>
        <w:r>
          <w:rPr>
            <w:noProof/>
            <w:webHidden/>
          </w:rPr>
          <w:fldChar w:fldCharType="begin"/>
        </w:r>
        <w:r>
          <w:rPr>
            <w:noProof/>
            <w:webHidden/>
          </w:rPr>
          <w:instrText xml:space="preserve"> PAGEREF _Toc169039227 \h </w:instrText>
        </w:r>
        <w:r>
          <w:rPr>
            <w:noProof/>
            <w:webHidden/>
          </w:rPr>
        </w:r>
        <w:r>
          <w:rPr>
            <w:noProof/>
            <w:webHidden/>
          </w:rPr>
          <w:fldChar w:fldCharType="separate"/>
        </w:r>
        <w:r w:rsidR="00BD7A21">
          <w:rPr>
            <w:noProof/>
            <w:webHidden/>
          </w:rPr>
          <w:t>11</w:t>
        </w:r>
        <w:r>
          <w:rPr>
            <w:noProof/>
            <w:webHidden/>
          </w:rPr>
          <w:fldChar w:fldCharType="end"/>
        </w:r>
      </w:hyperlink>
    </w:p>
    <w:p w14:paraId="7814DC1E" w14:textId="21CCB747" w:rsidR="0008566E" w:rsidRDefault="0008566E">
      <w:pPr>
        <w:pStyle w:val="ad"/>
        <w:tabs>
          <w:tab w:val="right" w:leader="dot" w:pos="10456"/>
        </w:tabs>
        <w:ind w:left="1440" w:hanging="480"/>
        <w:rPr>
          <w:noProof/>
        </w:rPr>
      </w:pPr>
      <w:hyperlink w:anchor="_Toc169039228"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12  </w:t>
        </w:r>
        <w:r w:rsidRPr="00B335A6">
          <w:rPr>
            <w:rStyle w:val="ac"/>
            <w:rFonts w:ascii="微軟正黑體" w:eastAsia="微軟正黑體" w:hAnsi="微軟正黑體" w:hint="eastAsia"/>
            <w:noProof/>
          </w:rPr>
          <w:t>依日期分群彙總長條圖</w:t>
        </w:r>
        <w:r>
          <w:rPr>
            <w:noProof/>
            <w:webHidden/>
          </w:rPr>
          <w:tab/>
        </w:r>
        <w:r>
          <w:rPr>
            <w:noProof/>
            <w:webHidden/>
          </w:rPr>
          <w:fldChar w:fldCharType="begin"/>
        </w:r>
        <w:r>
          <w:rPr>
            <w:noProof/>
            <w:webHidden/>
          </w:rPr>
          <w:instrText xml:space="preserve"> PAGEREF _Toc169039228 \h </w:instrText>
        </w:r>
        <w:r>
          <w:rPr>
            <w:noProof/>
            <w:webHidden/>
          </w:rPr>
        </w:r>
        <w:r>
          <w:rPr>
            <w:noProof/>
            <w:webHidden/>
          </w:rPr>
          <w:fldChar w:fldCharType="separate"/>
        </w:r>
        <w:r w:rsidR="00BD7A21">
          <w:rPr>
            <w:noProof/>
            <w:webHidden/>
          </w:rPr>
          <w:t>12</w:t>
        </w:r>
        <w:r>
          <w:rPr>
            <w:noProof/>
            <w:webHidden/>
          </w:rPr>
          <w:fldChar w:fldCharType="end"/>
        </w:r>
      </w:hyperlink>
    </w:p>
    <w:p w14:paraId="534D688D" w14:textId="1FA00F40" w:rsidR="0008566E" w:rsidRDefault="0008566E">
      <w:pPr>
        <w:pStyle w:val="ad"/>
        <w:tabs>
          <w:tab w:val="right" w:leader="dot" w:pos="10456"/>
        </w:tabs>
        <w:ind w:left="1440" w:hanging="480"/>
        <w:rPr>
          <w:noProof/>
        </w:rPr>
      </w:pPr>
      <w:hyperlink w:anchor="_Toc169039229"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13  </w:t>
        </w:r>
        <w:r w:rsidRPr="00B335A6">
          <w:rPr>
            <w:rStyle w:val="ac"/>
            <w:rFonts w:ascii="微軟正黑體" w:eastAsia="微軟正黑體" w:hAnsi="微軟正黑體" w:hint="eastAsia"/>
            <w:noProof/>
          </w:rPr>
          <w:t>情緒計數圓餅圖</w:t>
        </w:r>
        <w:r>
          <w:rPr>
            <w:noProof/>
            <w:webHidden/>
          </w:rPr>
          <w:tab/>
        </w:r>
        <w:r>
          <w:rPr>
            <w:noProof/>
            <w:webHidden/>
          </w:rPr>
          <w:fldChar w:fldCharType="begin"/>
        </w:r>
        <w:r>
          <w:rPr>
            <w:noProof/>
            <w:webHidden/>
          </w:rPr>
          <w:instrText xml:space="preserve"> PAGEREF _Toc169039229 \h </w:instrText>
        </w:r>
        <w:r>
          <w:rPr>
            <w:noProof/>
            <w:webHidden/>
          </w:rPr>
        </w:r>
        <w:r>
          <w:rPr>
            <w:noProof/>
            <w:webHidden/>
          </w:rPr>
          <w:fldChar w:fldCharType="separate"/>
        </w:r>
        <w:r w:rsidR="00BD7A21">
          <w:rPr>
            <w:noProof/>
            <w:webHidden/>
          </w:rPr>
          <w:t>12</w:t>
        </w:r>
        <w:r>
          <w:rPr>
            <w:noProof/>
            <w:webHidden/>
          </w:rPr>
          <w:fldChar w:fldCharType="end"/>
        </w:r>
      </w:hyperlink>
    </w:p>
    <w:p w14:paraId="5BB0DA96" w14:textId="727DB46B" w:rsidR="0008566E" w:rsidRDefault="0008566E">
      <w:pPr>
        <w:pStyle w:val="ad"/>
        <w:tabs>
          <w:tab w:val="right" w:leader="dot" w:pos="10456"/>
        </w:tabs>
        <w:ind w:left="1440" w:hanging="480"/>
        <w:rPr>
          <w:noProof/>
        </w:rPr>
      </w:pPr>
      <w:hyperlink w:anchor="_Toc169039230"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14  </w:t>
        </w:r>
        <w:r w:rsidRPr="00B335A6">
          <w:rPr>
            <w:rStyle w:val="ac"/>
            <w:rFonts w:ascii="微軟正黑體" w:eastAsia="微軟正黑體" w:hAnsi="微軟正黑體" w:hint="eastAsia"/>
            <w:noProof/>
          </w:rPr>
          <w:t>情緒分析折線圖</w:t>
        </w:r>
        <w:r>
          <w:rPr>
            <w:noProof/>
            <w:webHidden/>
          </w:rPr>
          <w:tab/>
        </w:r>
        <w:r>
          <w:rPr>
            <w:noProof/>
            <w:webHidden/>
          </w:rPr>
          <w:fldChar w:fldCharType="begin"/>
        </w:r>
        <w:r>
          <w:rPr>
            <w:noProof/>
            <w:webHidden/>
          </w:rPr>
          <w:instrText xml:space="preserve"> PAGEREF _Toc169039230 \h </w:instrText>
        </w:r>
        <w:r>
          <w:rPr>
            <w:noProof/>
            <w:webHidden/>
          </w:rPr>
        </w:r>
        <w:r>
          <w:rPr>
            <w:noProof/>
            <w:webHidden/>
          </w:rPr>
          <w:fldChar w:fldCharType="separate"/>
        </w:r>
        <w:r w:rsidR="00BD7A21">
          <w:rPr>
            <w:noProof/>
            <w:webHidden/>
          </w:rPr>
          <w:t>13</w:t>
        </w:r>
        <w:r>
          <w:rPr>
            <w:noProof/>
            <w:webHidden/>
          </w:rPr>
          <w:fldChar w:fldCharType="end"/>
        </w:r>
      </w:hyperlink>
    </w:p>
    <w:p w14:paraId="2ABEA5E1" w14:textId="436B5982" w:rsidR="0008566E" w:rsidRDefault="0008566E">
      <w:pPr>
        <w:pStyle w:val="ad"/>
        <w:tabs>
          <w:tab w:val="right" w:leader="dot" w:pos="10456"/>
        </w:tabs>
        <w:ind w:left="1440" w:hanging="480"/>
        <w:rPr>
          <w:noProof/>
        </w:rPr>
      </w:pPr>
      <w:hyperlink w:anchor="_Toc169039231"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15  </w:t>
        </w:r>
        <w:r w:rsidRPr="00B335A6">
          <w:rPr>
            <w:rStyle w:val="ac"/>
            <w:rFonts w:ascii="微軟正黑體" w:eastAsia="微軟正黑體" w:hAnsi="微軟正黑體" w:hint="eastAsia"/>
            <w:noProof/>
          </w:rPr>
          <w:t>情緒分析盒狀圖</w:t>
        </w:r>
        <w:r>
          <w:rPr>
            <w:noProof/>
            <w:webHidden/>
          </w:rPr>
          <w:tab/>
        </w:r>
        <w:r>
          <w:rPr>
            <w:noProof/>
            <w:webHidden/>
          </w:rPr>
          <w:fldChar w:fldCharType="begin"/>
        </w:r>
        <w:r>
          <w:rPr>
            <w:noProof/>
            <w:webHidden/>
          </w:rPr>
          <w:instrText xml:space="preserve"> PAGEREF _Toc169039231 \h </w:instrText>
        </w:r>
        <w:r>
          <w:rPr>
            <w:noProof/>
            <w:webHidden/>
          </w:rPr>
        </w:r>
        <w:r>
          <w:rPr>
            <w:noProof/>
            <w:webHidden/>
          </w:rPr>
          <w:fldChar w:fldCharType="separate"/>
        </w:r>
        <w:r w:rsidR="00BD7A21">
          <w:rPr>
            <w:noProof/>
            <w:webHidden/>
          </w:rPr>
          <w:t>14</w:t>
        </w:r>
        <w:r>
          <w:rPr>
            <w:noProof/>
            <w:webHidden/>
          </w:rPr>
          <w:fldChar w:fldCharType="end"/>
        </w:r>
      </w:hyperlink>
    </w:p>
    <w:p w14:paraId="6EEE661A" w14:textId="58A3C8C5" w:rsidR="0008566E" w:rsidRDefault="0008566E">
      <w:pPr>
        <w:pStyle w:val="ad"/>
        <w:tabs>
          <w:tab w:val="right" w:leader="dot" w:pos="10456"/>
        </w:tabs>
        <w:ind w:left="1440" w:hanging="480"/>
        <w:rPr>
          <w:noProof/>
        </w:rPr>
      </w:pPr>
      <w:hyperlink w:anchor="_Toc169039232"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16  Word2Vec</w:t>
        </w:r>
        <w:r>
          <w:rPr>
            <w:noProof/>
            <w:webHidden/>
          </w:rPr>
          <w:tab/>
        </w:r>
        <w:r>
          <w:rPr>
            <w:noProof/>
            <w:webHidden/>
          </w:rPr>
          <w:fldChar w:fldCharType="begin"/>
        </w:r>
        <w:r>
          <w:rPr>
            <w:noProof/>
            <w:webHidden/>
          </w:rPr>
          <w:instrText xml:space="preserve"> PAGEREF _Toc169039232 \h </w:instrText>
        </w:r>
        <w:r>
          <w:rPr>
            <w:noProof/>
            <w:webHidden/>
          </w:rPr>
        </w:r>
        <w:r>
          <w:rPr>
            <w:noProof/>
            <w:webHidden/>
          </w:rPr>
          <w:fldChar w:fldCharType="separate"/>
        </w:r>
        <w:r w:rsidR="00BD7A21">
          <w:rPr>
            <w:noProof/>
            <w:webHidden/>
          </w:rPr>
          <w:t>14</w:t>
        </w:r>
        <w:r>
          <w:rPr>
            <w:noProof/>
            <w:webHidden/>
          </w:rPr>
          <w:fldChar w:fldCharType="end"/>
        </w:r>
      </w:hyperlink>
    </w:p>
    <w:p w14:paraId="4ACFEA95" w14:textId="012837F2" w:rsidR="0008566E" w:rsidRDefault="0008566E">
      <w:pPr>
        <w:pStyle w:val="ad"/>
        <w:tabs>
          <w:tab w:val="right" w:leader="dot" w:pos="10456"/>
        </w:tabs>
        <w:ind w:left="1440" w:hanging="480"/>
        <w:rPr>
          <w:noProof/>
        </w:rPr>
      </w:pPr>
      <w:hyperlink w:anchor="_Toc169039233"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17 </w:t>
        </w:r>
        <w:r w:rsidRPr="00B335A6">
          <w:rPr>
            <w:rStyle w:val="ac"/>
            <w:rFonts w:ascii="微軟正黑體" w:eastAsia="微軟正黑體" w:hAnsi="微軟正黑體" w:hint="eastAsia"/>
            <w:noProof/>
          </w:rPr>
          <w:t>詞彙相關性熱圖</w:t>
        </w:r>
        <w:r>
          <w:rPr>
            <w:noProof/>
            <w:webHidden/>
          </w:rPr>
          <w:tab/>
        </w:r>
        <w:r>
          <w:rPr>
            <w:noProof/>
            <w:webHidden/>
          </w:rPr>
          <w:fldChar w:fldCharType="begin"/>
        </w:r>
        <w:r>
          <w:rPr>
            <w:noProof/>
            <w:webHidden/>
          </w:rPr>
          <w:instrText xml:space="preserve"> PAGEREF _Toc169039233 \h </w:instrText>
        </w:r>
        <w:r>
          <w:rPr>
            <w:noProof/>
            <w:webHidden/>
          </w:rPr>
        </w:r>
        <w:r>
          <w:rPr>
            <w:noProof/>
            <w:webHidden/>
          </w:rPr>
          <w:fldChar w:fldCharType="separate"/>
        </w:r>
        <w:r w:rsidR="00BD7A21">
          <w:rPr>
            <w:noProof/>
            <w:webHidden/>
          </w:rPr>
          <w:t>15</w:t>
        </w:r>
        <w:r>
          <w:rPr>
            <w:noProof/>
            <w:webHidden/>
          </w:rPr>
          <w:fldChar w:fldCharType="end"/>
        </w:r>
      </w:hyperlink>
    </w:p>
    <w:p w14:paraId="256728C7" w14:textId="628CDA33" w:rsidR="0008566E" w:rsidRDefault="0008566E">
      <w:pPr>
        <w:pStyle w:val="ad"/>
        <w:tabs>
          <w:tab w:val="right" w:leader="dot" w:pos="10456"/>
        </w:tabs>
        <w:ind w:left="1440" w:hanging="480"/>
        <w:rPr>
          <w:noProof/>
        </w:rPr>
      </w:pPr>
      <w:hyperlink w:anchor="_Toc169039234"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18 </w:t>
        </w:r>
        <w:r w:rsidRPr="00B335A6">
          <w:rPr>
            <w:rStyle w:val="ac"/>
            <w:rFonts w:ascii="微軟正黑體" w:eastAsia="微軟正黑體" w:hAnsi="微軟正黑體" w:hint="eastAsia"/>
            <w:noProof/>
          </w:rPr>
          <w:t>相關性</w:t>
        </w:r>
        <w:r w:rsidRPr="00B335A6">
          <w:rPr>
            <w:rStyle w:val="ac"/>
            <w:rFonts w:ascii="微軟正黑體" w:eastAsia="微軟正黑體" w:hAnsi="微軟正黑體"/>
            <w:noProof/>
          </w:rPr>
          <w:t>DTM</w:t>
        </w:r>
        <w:r w:rsidRPr="00B335A6">
          <w:rPr>
            <w:rStyle w:val="ac"/>
            <w:rFonts w:ascii="微軟正黑體" w:eastAsia="微軟正黑體" w:hAnsi="微軟正黑體" w:hint="eastAsia"/>
            <w:noProof/>
          </w:rPr>
          <w:t>矩陣</w:t>
        </w:r>
        <w:r>
          <w:rPr>
            <w:noProof/>
            <w:webHidden/>
          </w:rPr>
          <w:tab/>
        </w:r>
        <w:r>
          <w:rPr>
            <w:noProof/>
            <w:webHidden/>
          </w:rPr>
          <w:fldChar w:fldCharType="begin"/>
        </w:r>
        <w:r>
          <w:rPr>
            <w:noProof/>
            <w:webHidden/>
          </w:rPr>
          <w:instrText xml:space="preserve"> PAGEREF _Toc169039234 \h </w:instrText>
        </w:r>
        <w:r>
          <w:rPr>
            <w:noProof/>
            <w:webHidden/>
          </w:rPr>
        </w:r>
        <w:r>
          <w:rPr>
            <w:noProof/>
            <w:webHidden/>
          </w:rPr>
          <w:fldChar w:fldCharType="separate"/>
        </w:r>
        <w:r w:rsidR="00BD7A21">
          <w:rPr>
            <w:noProof/>
            <w:webHidden/>
          </w:rPr>
          <w:t>16</w:t>
        </w:r>
        <w:r>
          <w:rPr>
            <w:noProof/>
            <w:webHidden/>
          </w:rPr>
          <w:fldChar w:fldCharType="end"/>
        </w:r>
      </w:hyperlink>
    </w:p>
    <w:p w14:paraId="01941B2F" w14:textId="00765011" w:rsidR="0008566E" w:rsidRDefault="0008566E">
      <w:pPr>
        <w:pStyle w:val="ad"/>
        <w:tabs>
          <w:tab w:val="right" w:leader="dot" w:pos="10456"/>
        </w:tabs>
        <w:ind w:left="1440" w:hanging="480"/>
        <w:rPr>
          <w:noProof/>
        </w:rPr>
      </w:pPr>
      <w:hyperlink w:anchor="_Toc169039235"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19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w:t>
        </w:r>
        <w:r>
          <w:rPr>
            <w:noProof/>
            <w:webHidden/>
          </w:rPr>
          <w:tab/>
        </w:r>
        <w:r>
          <w:rPr>
            <w:noProof/>
            <w:webHidden/>
          </w:rPr>
          <w:fldChar w:fldCharType="begin"/>
        </w:r>
        <w:r>
          <w:rPr>
            <w:noProof/>
            <w:webHidden/>
          </w:rPr>
          <w:instrText xml:space="preserve"> PAGEREF _Toc169039235 \h </w:instrText>
        </w:r>
        <w:r>
          <w:rPr>
            <w:noProof/>
            <w:webHidden/>
          </w:rPr>
        </w:r>
        <w:r>
          <w:rPr>
            <w:noProof/>
            <w:webHidden/>
          </w:rPr>
          <w:fldChar w:fldCharType="separate"/>
        </w:r>
        <w:r w:rsidR="00BD7A21">
          <w:rPr>
            <w:noProof/>
            <w:webHidden/>
          </w:rPr>
          <w:t>18</w:t>
        </w:r>
        <w:r>
          <w:rPr>
            <w:noProof/>
            <w:webHidden/>
          </w:rPr>
          <w:fldChar w:fldCharType="end"/>
        </w:r>
      </w:hyperlink>
    </w:p>
    <w:p w14:paraId="29E39917" w14:textId="165DE99B" w:rsidR="0008566E" w:rsidRDefault="0008566E">
      <w:pPr>
        <w:pStyle w:val="ad"/>
        <w:tabs>
          <w:tab w:val="right" w:leader="dot" w:pos="10456"/>
        </w:tabs>
        <w:ind w:left="1440" w:hanging="480"/>
        <w:rPr>
          <w:noProof/>
        </w:rPr>
      </w:pPr>
      <w:hyperlink w:anchor="_Toc169039236"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20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主題模型第一群</w:t>
        </w:r>
        <w:r>
          <w:rPr>
            <w:noProof/>
            <w:webHidden/>
          </w:rPr>
          <w:tab/>
        </w:r>
        <w:r>
          <w:rPr>
            <w:noProof/>
            <w:webHidden/>
          </w:rPr>
          <w:fldChar w:fldCharType="begin"/>
        </w:r>
        <w:r>
          <w:rPr>
            <w:noProof/>
            <w:webHidden/>
          </w:rPr>
          <w:instrText xml:space="preserve"> PAGEREF _Toc169039236 \h </w:instrText>
        </w:r>
        <w:r>
          <w:rPr>
            <w:noProof/>
            <w:webHidden/>
          </w:rPr>
        </w:r>
        <w:r>
          <w:rPr>
            <w:noProof/>
            <w:webHidden/>
          </w:rPr>
          <w:fldChar w:fldCharType="separate"/>
        </w:r>
        <w:r w:rsidR="00BD7A21">
          <w:rPr>
            <w:noProof/>
            <w:webHidden/>
          </w:rPr>
          <w:t>19</w:t>
        </w:r>
        <w:r>
          <w:rPr>
            <w:noProof/>
            <w:webHidden/>
          </w:rPr>
          <w:fldChar w:fldCharType="end"/>
        </w:r>
      </w:hyperlink>
    </w:p>
    <w:p w14:paraId="1B74D7FB" w14:textId="0A96BEA2" w:rsidR="0008566E" w:rsidRDefault="0008566E">
      <w:pPr>
        <w:pStyle w:val="ad"/>
        <w:tabs>
          <w:tab w:val="right" w:leader="dot" w:pos="10456"/>
        </w:tabs>
        <w:ind w:left="1440" w:hanging="480"/>
        <w:rPr>
          <w:noProof/>
        </w:rPr>
      </w:pPr>
      <w:hyperlink w:anchor="_Toc169039237"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21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主題模型第二群</w:t>
        </w:r>
        <w:r>
          <w:rPr>
            <w:noProof/>
            <w:webHidden/>
          </w:rPr>
          <w:tab/>
        </w:r>
        <w:r>
          <w:rPr>
            <w:noProof/>
            <w:webHidden/>
          </w:rPr>
          <w:fldChar w:fldCharType="begin"/>
        </w:r>
        <w:r>
          <w:rPr>
            <w:noProof/>
            <w:webHidden/>
          </w:rPr>
          <w:instrText xml:space="preserve"> PAGEREF _Toc169039237 \h </w:instrText>
        </w:r>
        <w:r>
          <w:rPr>
            <w:noProof/>
            <w:webHidden/>
          </w:rPr>
        </w:r>
        <w:r>
          <w:rPr>
            <w:noProof/>
            <w:webHidden/>
          </w:rPr>
          <w:fldChar w:fldCharType="separate"/>
        </w:r>
        <w:r w:rsidR="00BD7A21">
          <w:rPr>
            <w:noProof/>
            <w:webHidden/>
          </w:rPr>
          <w:t>20</w:t>
        </w:r>
        <w:r>
          <w:rPr>
            <w:noProof/>
            <w:webHidden/>
          </w:rPr>
          <w:fldChar w:fldCharType="end"/>
        </w:r>
      </w:hyperlink>
    </w:p>
    <w:p w14:paraId="6C8E883E" w14:textId="4F6B1D87" w:rsidR="0008566E" w:rsidRDefault="0008566E">
      <w:pPr>
        <w:pStyle w:val="ad"/>
        <w:tabs>
          <w:tab w:val="right" w:leader="dot" w:pos="10456"/>
        </w:tabs>
        <w:ind w:left="1440" w:hanging="480"/>
        <w:rPr>
          <w:noProof/>
        </w:rPr>
      </w:pPr>
      <w:hyperlink w:anchor="_Toc169039238"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22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主題模型第三群</w:t>
        </w:r>
        <w:r>
          <w:rPr>
            <w:noProof/>
            <w:webHidden/>
          </w:rPr>
          <w:tab/>
        </w:r>
        <w:r>
          <w:rPr>
            <w:noProof/>
            <w:webHidden/>
          </w:rPr>
          <w:fldChar w:fldCharType="begin"/>
        </w:r>
        <w:r>
          <w:rPr>
            <w:noProof/>
            <w:webHidden/>
          </w:rPr>
          <w:instrText xml:space="preserve"> PAGEREF _Toc169039238 \h </w:instrText>
        </w:r>
        <w:r>
          <w:rPr>
            <w:noProof/>
            <w:webHidden/>
          </w:rPr>
        </w:r>
        <w:r>
          <w:rPr>
            <w:noProof/>
            <w:webHidden/>
          </w:rPr>
          <w:fldChar w:fldCharType="separate"/>
        </w:r>
        <w:r w:rsidR="00BD7A21">
          <w:rPr>
            <w:noProof/>
            <w:webHidden/>
          </w:rPr>
          <w:t>21</w:t>
        </w:r>
        <w:r>
          <w:rPr>
            <w:noProof/>
            <w:webHidden/>
          </w:rPr>
          <w:fldChar w:fldCharType="end"/>
        </w:r>
      </w:hyperlink>
    </w:p>
    <w:p w14:paraId="330DA2BB" w14:textId="70072BC8" w:rsidR="0008566E" w:rsidRDefault="0008566E">
      <w:pPr>
        <w:pStyle w:val="ad"/>
        <w:tabs>
          <w:tab w:val="right" w:leader="dot" w:pos="10456"/>
        </w:tabs>
        <w:ind w:left="1440" w:hanging="480"/>
        <w:rPr>
          <w:noProof/>
        </w:rPr>
      </w:pPr>
      <w:hyperlink w:anchor="_Toc169039239"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23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主題模型第四群</w:t>
        </w:r>
        <w:r>
          <w:rPr>
            <w:noProof/>
            <w:webHidden/>
          </w:rPr>
          <w:tab/>
        </w:r>
        <w:r>
          <w:rPr>
            <w:noProof/>
            <w:webHidden/>
          </w:rPr>
          <w:fldChar w:fldCharType="begin"/>
        </w:r>
        <w:r>
          <w:rPr>
            <w:noProof/>
            <w:webHidden/>
          </w:rPr>
          <w:instrText xml:space="preserve"> PAGEREF _Toc169039239 \h </w:instrText>
        </w:r>
        <w:r>
          <w:rPr>
            <w:noProof/>
            <w:webHidden/>
          </w:rPr>
        </w:r>
        <w:r>
          <w:rPr>
            <w:noProof/>
            <w:webHidden/>
          </w:rPr>
          <w:fldChar w:fldCharType="separate"/>
        </w:r>
        <w:r w:rsidR="00BD7A21">
          <w:rPr>
            <w:noProof/>
            <w:webHidden/>
          </w:rPr>
          <w:t>22</w:t>
        </w:r>
        <w:r>
          <w:rPr>
            <w:noProof/>
            <w:webHidden/>
          </w:rPr>
          <w:fldChar w:fldCharType="end"/>
        </w:r>
      </w:hyperlink>
    </w:p>
    <w:p w14:paraId="2D28A6E4" w14:textId="2EB4D35C" w:rsidR="0008566E" w:rsidRDefault="0008566E">
      <w:pPr>
        <w:pStyle w:val="ad"/>
        <w:tabs>
          <w:tab w:val="right" w:leader="dot" w:pos="10456"/>
        </w:tabs>
        <w:ind w:left="1440" w:hanging="480"/>
        <w:rPr>
          <w:noProof/>
        </w:rPr>
      </w:pPr>
      <w:hyperlink w:anchor="_Toc169039240"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24 </w:t>
        </w:r>
        <w:r w:rsidRPr="00B335A6">
          <w:rPr>
            <w:rStyle w:val="ac"/>
            <w:rFonts w:ascii="標楷體" w:eastAsia="標楷體" w:hAnsi="標楷體"/>
            <w:noProof/>
          </w:rPr>
          <w:t xml:space="preserve"> </w:t>
        </w:r>
        <w:r w:rsidRPr="00B335A6">
          <w:rPr>
            <w:rStyle w:val="ac"/>
            <w:rFonts w:ascii="微軟正黑體" w:eastAsia="微軟正黑體" w:hAnsi="微軟正黑體"/>
            <w:noProof/>
          </w:rPr>
          <w:t xml:space="preserve">GuidedLDA </w:t>
        </w:r>
        <w:r w:rsidRPr="00B335A6">
          <w:rPr>
            <w:rStyle w:val="ac"/>
            <w:rFonts w:ascii="微軟正黑體" w:eastAsia="微軟正黑體" w:hAnsi="微軟正黑體" w:hint="eastAsia"/>
            <w:noProof/>
          </w:rPr>
          <w:t>主題模型第五群</w:t>
        </w:r>
        <w:r>
          <w:rPr>
            <w:noProof/>
            <w:webHidden/>
          </w:rPr>
          <w:tab/>
        </w:r>
        <w:r>
          <w:rPr>
            <w:noProof/>
            <w:webHidden/>
          </w:rPr>
          <w:fldChar w:fldCharType="begin"/>
        </w:r>
        <w:r>
          <w:rPr>
            <w:noProof/>
            <w:webHidden/>
          </w:rPr>
          <w:instrText xml:space="preserve"> PAGEREF _Toc169039240 \h </w:instrText>
        </w:r>
        <w:r>
          <w:rPr>
            <w:noProof/>
            <w:webHidden/>
          </w:rPr>
        </w:r>
        <w:r>
          <w:rPr>
            <w:noProof/>
            <w:webHidden/>
          </w:rPr>
          <w:fldChar w:fldCharType="separate"/>
        </w:r>
        <w:r w:rsidR="00BD7A21">
          <w:rPr>
            <w:noProof/>
            <w:webHidden/>
          </w:rPr>
          <w:t>23</w:t>
        </w:r>
        <w:r>
          <w:rPr>
            <w:noProof/>
            <w:webHidden/>
          </w:rPr>
          <w:fldChar w:fldCharType="end"/>
        </w:r>
      </w:hyperlink>
    </w:p>
    <w:p w14:paraId="0B975332" w14:textId="7DC87FC3" w:rsidR="0008566E" w:rsidRDefault="0008566E">
      <w:pPr>
        <w:pStyle w:val="ad"/>
        <w:tabs>
          <w:tab w:val="right" w:leader="dot" w:pos="10456"/>
        </w:tabs>
        <w:ind w:left="1440" w:hanging="480"/>
        <w:rPr>
          <w:noProof/>
        </w:rPr>
      </w:pPr>
      <w:hyperlink w:anchor="_Toc169039241"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25 </w:t>
        </w:r>
        <w:r w:rsidRPr="00B335A6">
          <w:rPr>
            <w:rStyle w:val="ac"/>
            <w:rFonts w:ascii="標楷體" w:eastAsia="標楷體" w:hAnsi="標楷體"/>
            <w:noProof/>
          </w:rPr>
          <w:t xml:space="preserve"> </w:t>
        </w:r>
        <w:r w:rsidRPr="00B335A6">
          <w:rPr>
            <w:rStyle w:val="ac"/>
            <w:rFonts w:ascii="微軟正黑體" w:eastAsia="微軟正黑體" w:hAnsi="微軟正黑體" w:hint="eastAsia"/>
            <w:noProof/>
          </w:rPr>
          <w:t>社會網路圖第一群</w:t>
        </w:r>
        <w:r>
          <w:rPr>
            <w:noProof/>
            <w:webHidden/>
          </w:rPr>
          <w:tab/>
        </w:r>
        <w:r>
          <w:rPr>
            <w:noProof/>
            <w:webHidden/>
          </w:rPr>
          <w:fldChar w:fldCharType="begin"/>
        </w:r>
        <w:r>
          <w:rPr>
            <w:noProof/>
            <w:webHidden/>
          </w:rPr>
          <w:instrText xml:space="preserve"> PAGEREF _Toc169039241 \h </w:instrText>
        </w:r>
        <w:r>
          <w:rPr>
            <w:noProof/>
            <w:webHidden/>
          </w:rPr>
        </w:r>
        <w:r>
          <w:rPr>
            <w:noProof/>
            <w:webHidden/>
          </w:rPr>
          <w:fldChar w:fldCharType="separate"/>
        </w:r>
        <w:r w:rsidR="00BD7A21">
          <w:rPr>
            <w:noProof/>
            <w:webHidden/>
          </w:rPr>
          <w:t>24</w:t>
        </w:r>
        <w:r>
          <w:rPr>
            <w:noProof/>
            <w:webHidden/>
          </w:rPr>
          <w:fldChar w:fldCharType="end"/>
        </w:r>
      </w:hyperlink>
    </w:p>
    <w:p w14:paraId="475F5AE3" w14:textId="472F41FD" w:rsidR="0008566E" w:rsidRDefault="0008566E">
      <w:pPr>
        <w:pStyle w:val="ad"/>
        <w:tabs>
          <w:tab w:val="right" w:leader="dot" w:pos="10456"/>
        </w:tabs>
        <w:ind w:left="1440" w:hanging="480"/>
        <w:rPr>
          <w:noProof/>
        </w:rPr>
      </w:pPr>
      <w:hyperlink w:anchor="_Toc169039242"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26 </w:t>
        </w:r>
        <w:r w:rsidRPr="00B335A6">
          <w:rPr>
            <w:rStyle w:val="ac"/>
            <w:rFonts w:ascii="標楷體" w:eastAsia="標楷體" w:hAnsi="標楷體"/>
            <w:noProof/>
          </w:rPr>
          <w:t xml:space="preserve"> </w:t>
        </w:r>
        <w:r w:rsidRPr="00B335A6">
          <w:rPr>
            <w:rStyle w:val="ac"/>
            <w:rFonts w:ascii="微軟正黑體" w:eastAsia="微軟正黑體" w:hAnsi="微軟正黑體" w:hint="eastAsia"/>
            <w:noProof/>
          </w:rPr>
          <w:t>社會網路圖第二群</w:t>
        </w:r>
        <w:r>
          <w:rPr>
            <w:noProof/>
            <w:webHidden/>
          </w:rPr>
          <w:tab/>
        </w:r>
        <w:r>
          <w:rPr>
            <w:noProof/>
            <w:webHidden/>
          </w:rPr>
          <w:fldChar w:fldCharType="begin"/>
        </w:r>
        <w:r>
          <w:rPr>
            <w:noProof/>
            <w:webHidden/>
          </w:rPr>
          <w:instrText xml:space="preserve"> PAGEREF _Toc169039242 \h </w:instrText>
        </w:r>
        <w:r>
          <w:rPr>
            <w:noProof/>
            <w:webHidden/>
          </w:rPr>
        </w:r>
        <w:r>
          <w:rPr>
            <w:noProof/>
            <w:webHidden/>
          </w:rPr>
          <w:fldChar w:fldCharType="separate"/>
        </w:r>
        <w:r w:rsidR="00BD7A21">
          <w:rPr>
            <w:noProof/>
            <w:webHidden/>
          </w:rPr>
          <w:t>24</w:t>
        </w:r>
        <w:r>
          <w:rPr>
            <w:noProof/>
            <w:webHidden/>
          </w:rPr>
          <w:fldChar w:fldCharType="end"/>
        </w:r>
      </w:hyperlink>
    </w:p>
    <w:p w14:paraId="302E995F" w14:textId="494AB273" w:rsidR="0008566E" w:rsidRDefault="0008566E">
      <w:pPr>
        <w:pStyle w:val="ad"/>
        <w:tabs>
          <w:tab w:val="right" w:leader="dot" w:pos="10456"/>
        </w:tabs>
        <w:ind w:left="1440" w:hanging="480"/>
        <w:rPr>
          <w:noProof/>
        </w:rPr>
      </w:pPr>
      <w:hyperlink w:anchor="_Toc169039243"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27 </w:t>
        </w:r>
        <w:r w:rsidRPr="00B335A6">
          <w:rPr>
            <w:rStyle w:val="ac"/>
            <w:rFonts w:ascii="標楷體" w:eastAsia="標楷體" w:hAnsi="標楷體"/>
            <w:noProof/>
          </w:rPr>
          <w:t xml:space="preserve"> </w:t>
        </w:r>
        <w:r w:rsidRPr="00B335A6">
          <w:rPr>
            <w:rStyle w:val="ac"/>
            <w:rFonts w:ascii="微軟正黑體" w:eastAsia="微軟正黑體" w:hAnsi="微軟正黑體" w:hint="eastAsia"/>
            <w:noProof/>
          </w:rPr>
          <w:t>社會網路圖第三群</w:t>
        </w:r>
        <w:r>
          <w:rPr>
            <w:noProof/>
            <w:webHidden/>
          </w:rPr>
          <w:tab/>
        </w:r>
        <w:r>
          <w:rPr>
            <w:noProof/>
            <w:webHidden/>
          </w:rPr>
          <w:fldChar w:fldCharType="begin"/>
        </w:r>
        <w:r>
          <w:rPr>
            <w:noProof/>
            <w:webHidden/>
          </w:rPr>
          <w:instrText xml:space="preserve"> PAGEREF _Toc169039243 \h </w:instrText>
        </w:r>
        <w:r>
          <w:rPr>
            <w:noProof/>
            <w:webHidden/>
          </w:rPr>
        </w:r>
        <w:r>
          <w:rPr>
            <w:noProof/>
            <w:webHidden/>
          </w:rPr>
          <w:fldChar w:fldCharType="separate"/>
        </w:r>
        <w:r w:rsidR="00BD7A21">
          <w:rPr>
            <w:noProof/>
            <w:webHidden/>
          </w:rPr>
          <w:t>25</w:t>
        </w:r>
        <w:r>
          <w:rPr>
            <w:noProof/>
            <w:webHidden/>
          </w:rPr>
          <w:fldChar w:fldCharType="end"/>
        </w:r>
      </w:hyperlink>
    </w:p>
    <w:p w14:paraId="06BEA25D" w14:textId="6DC984D7" w:rsidR="0008566E" w:rsidRDefault="0008566E">
      <w:pPr>
        <w:pStyle w:val="ad"/>
        <w:tabs>
          <w:tab w:val="right" w:leader="dot" w:pos="10456"/>
        </w:tabs>
        <w:ind w:left="1440" w:hanging="480"/>
        <w:rPr>
          <w:noProof/>
        </w:rPr>
      </w:pPr>
      <w:hyperlink w:anchor="_Toc169039244" w:history="1">
        <w:r w:rsidRPr="00B335A6">
          <w:rPr>
            <w:rStyle w:val="ac"/>
            <w:rFonts w:ascii="微軟正黑體" w:eastAsia="微軟正黑體" w:hAnsi="微軟正黑體" w:hint="eastAsia"/>
            <w:noProof/>
          </w:rPr>
          <w:t>圖</w:t>
        </w:r>
        <w:r w:rsidRPr="00B335A6">
          <w:rPr>
            <w:rStyle w:val="ac"/>
            <w:rFonts w:ascii="微軟正黑體" w:eastAsia="微軟正黑體" w:hAnsi="微軟正黑體"/>
            <w:noProof/>
          </w:rPr>
          <w:t xml:space="preserve"> 28 </w:t>
        </w:r>
        <w:r w:rsidRPr="00B335A6">
          <w:rPr>
            <w:rStyle w:val="ac"/>
            <w:rFonts w:ascii="標楷體" w:eastAsia="標楷體" w:hAnsi="標楷體"/>
            <w:noProof/>
          </w:rPr>
          <w:t xml:space="preserve"> </w:t>
        </w:r>
        <w:r w:rsidRPr="00B335A6">
          <w:rPr>
            <w:rStyle w:val="ac"/>
            <w:rFonts w:ascii="微軟正黑體" w:eastAsia="微軟正黑體" w:hAnsi="微軟正黑體" w:hint="eastAsia"/>
            <w:noProof/>
          </w:rPr>
          <w:t>社會網路圖第四群</w:t>
        </w:r>
        <w:r>
          <w:rPr>
            <w:noProof/>
            <w:webHidden/>
          </w:rPr>
          <w:tab/>
        </w:r>
        <w:r>
          <w:rPr>
            <w:noProof/>
            <w:webHidden/>
          </w:rPr>
          <w:fldChar w:fldCharType="begin"/>
        </w:r>
        <w:r>
          <w:rPr>
            <w:noProof/>
            <w:webHidden/>
          </w:rPr>
          <w:instrText xml:space="preserve"> PAGEREF _Toc169039244 \h </w:instrText>
        </w:r>
        <w:r>
          <w:rPr>
            <w:noProof/>
            <w:webHidden/>
          </w:rPr>
        </w:r>
        <w:r>
          <w:rPr>
            <w:noProof/>
            <w:webHidden/>
          </w:rPr>
          <w:fldChar w:fldCharType="separate"/>
        </w:r>
        <w:r w:rsidR="00BD7A21">
          <w:rPr>
            <w:noProof/>
            <w:webHidden/>
          </w:rPr>
          <w:t>26</w:t>
        </w:r>
        <w:r>
          <w:rPr>
            <w:noProof/>
            <w:webHidden/>
          </w:rPr>
          <w:fldChar w:fldCharType="end"/>
        </w:r>
      </w:hyperlink>
    </w:p>
    <w:p w14:paraId="572291DE" w14:textId="0A3D92C1" w:rsidR="006B7E7E" w:rsidRDefault="006B7E7E">
      <w:pPr>
        <w:widowControl/>
        <w:rPr>
          <w:rFonts w:ascii="微軟正黑體" w:eastAsia="微軟正黑體" w:hAnsi="微軟正黑體"/>
        </w:rPr>
      </w:pPr>
      <w:r>
        <w:rPr>
          <w:rFonts w:ascii="微軟正黑體" w:eastAsia="微軟正黑體" w:hAnsi="微軟正黑體"/>
        </w:rPr>
        <w:fldChar w:fldCharType="end"/>
      </w:r>
    </w:p>
    <w:p w14:paraId="4737D887" w14:textId="447A85FD" w:rsidR="00265466" w:rsidRDefault="006B7E7E">
      <w:pPr>
        <w:widowControl/>
        <w:rPr>
          <w:rFonts w:ascii="微軟正黑體" w:eastAsia="微軟正黑體" w:hAnsi="微軟正黑體"/>
        </w:rPr>
      </w:pPr>
      <w:r>
        <w:rPr>
          <w:rFonts w:ascii="微軟正黑體" w:eastAsia="微軟正黑體" w:hAnsi="微軟正黑體"/>
        </w:rPr>
        <w:br w:type="page"/>
      </w:r>
    </w:p>
    <w:p w14:paraId="3ED6174D" w14:textId="488EDA20" w:rsidR="00265466" w:rsidRDefault="00265466" w:rsidP="005A5DF9">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1" w:name="_Toc169039020"/>
      <w:r w:rsidRPr="005A5DF9">
        <w:rPr>
          <w:rFonts w:ascii="微軟正黑體" w:eastAsia="微軟正黑體" w:hAnsi="微軟正黑體" w:cs="ArialUnicodeMS" w:hint="eastAsia"/>
          <w:b/>
          <w:bCs/>
          <w:kern w:val="0"/>
          <w:sz w:val="28"/>
          <w:szCs w:val="28"/>
        </w:rPr>
        <w:t>分析議題簡介</w:t>
      </w:r>
      <w:bookmarkEnd w:id="1"/>
    </w:p>
    <w:p w14:paraId="6FC483B9" w14:textId="58EC74BF" w:rsidR="006A483C" w:rsidRPr="006A483C" w:rsidRDefault="006A483C" w:rsidP="006A483C">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2" w:name="_Toc169039021"/>
      <w:r w:rsidRPr="006A483C">
        <w:rPr>
          <w:rFonts w:ascii="微軟正黑體" w:eastAsia="微軟正黑體" w:hAnsi="微軟正黑體" w:cs="ArialUnicodeMS" w:hint="eastAsia"/>
          <w:b/>
          <w:bCs/>
          <w:kern w:val="0"/>
          <w:sz w:val="28"/>
          <w:szCs w:val="28"/>
        </w:rPr>
        <w:t>一、研究動機</w:t>
      </w:r>
      <w:bookmarkEnd w:id="2"/>
    </w:p>
    <w:p w14:paraId="7F8B85F5" w14:textId="65F756F1" w:rsidR="008B109E" w:rsidRDefault="00943052" w:rsidP="00521958">
      <w:pPr>
        <w:pStyle w:val="a3"/>
        <w:autoSpaceDE w:val="0"/>
        <w:autoSpaceDN w:val="0"/>
        <w:adjustRightInd w:val="0"/>
        <w:ind w:leftChars="0" w:left="720" w:firstLineChars="200" w:firstLine="480"/>
        <w:jc w:val="both"/>
        <w:rPr>
          <w:rFonts w:ascii="微軟正黑體" w:eastAsia="微軟正黑體" w:hAnsi="微軟正黑體" w:cs="ArialMT"/>
          <w:kern w:val="0"/>
          <w:sz w:val="28"/>
          <w:szCs w:val="28"/>
        </w:rPr>
      </w:pPr>
      <w:r w:rsidRPr="006A483C">
        <w:rPr>
          <w:rFonts w:ascii="微軟正黑體" w:eastAsia="微軟正黑體" w:hAnsi="微軟正黑體" w:cs="ArialMT" w:hint="eastAsia"/>
          <w:kern w:val="0"/>
          <w:szCs w:val="24"/>
        </w:rPr>
        <w:t>本次研究的主題著重於對PTT</w:t>
      </w:r>
      <w:r w:rsidR="008B109E" w:rsidRPr="006A483C">
        <w:rPr>
          <w:rFonts w:ascii="微軟正黑體" w:eastAsia="微軟正黑體" w:hAnsi="微軟正黑體" w:cs="ArialMT" w:hint="eastAsia"/>
          <w:kern w:val="0"/>
          <w:szCs w:val="24"/>
        </w:rPr>
        <w:t xml:space="preserve"> CVS(超商)</w:t>
      </w:r>
      <w:r w:rsidRPr="006A483C">
        <w:rPr>
          <w:rFonts w:ascii="微軟正黑體" w:eastAsia="微軟正黑體" w:hAnsi="微軟正黑體" w:cs="ArialMT" w:hint="eastAsia"/>
          <w:kern w:val="0"/>
          <w:szCs w:val="24"/>
        </w:rPr>
        <w:t>版的文字探</w:t>
      </w:r>
      <w:proofErr w:type="gramStart"/>
      <w:r w:rsidRPr="006A483C">
        <w:rPr>
          <w:rFonts w:ascii="微軟正黑體" w:eastAsia="微軟正黑體" w:hAnsi="微軟正黑體" w:cs="ArialMT" w:hint="eastAsia"/>
          <w:kern w:val="0"/>
          <w:szCs w:val="24"/>
        </w:rPr>
        <w:t>勘</w:t>
      </w:r>
      <w:proofErr w:type="gramEnd"/>
      <w:r w:rsidRPr="006A483C">
        <w:rPr>
          <w:rFonts w:ascii="微軟正黑體" w:eastAsia="微軟正黑體" w:hAnsi="微軟正黑體" w:cs="ArialMT" w:hint="eastAsia"/>
          <w:kern w:val="0"/>
          <w:szCs w:val="24"/>
        </w:rPr>
        <w:t>與情緒分析，</w:t>
      </w:r>
      <w:r w:rsidR="008B109E" w:rsidRPr="006A483C">
        <w:rPr>
          <w:rFonts w:ascii="微軟正黑體" w:eastAsia="微軟正黑體" w:hAnsi="微軟正黑體" w:cs="ArialMT" w:hint="eastAsia"/>
          <w:kern w:val="0"/>
          <w:szCs w:val="24"/>
        </w:rPr>
        <w:t>進行超商聯名食物輿論分析可以幫助我們瞭解消費者對聯名食品</w:t>
      </w:r>
      <w:r w:rsidR="006A483C" w:rsidRPr="006A483C">
        <w:rPr>
          <w:rFonts w:ascii="微軟正黑體" w:eastAsia="微軟正黑體" w:hAnsi="微軟正黑體" w:cs="ArialMT" w:hint="eastAsia"/>
          <w:kern w:val="0"/>
          <w:szCs w:val="24"/>
        </w:rPr>
        <w:t>、商品</w:t>
      </w:r>
      <w:r w:rsidR="008B109E" w:rsidRPr="006A483C">
        <w:rPr>
          <w:rFonts w:ascii="微軟正黑體" w:eastAsia="微軟正黑體" w:hAnsi="微軟正黑體" w:cs="ArialMT" w:hint="eastAsia"/>
          <w:kern w:val="0"/>
          <w:szCs w:val="24"/>
        </w:rPr>
        <w:t>的看法、喜好、意見和需求，進而提供有價值的市場洞察，未來或許可協助超商了解消費者需求，並持續改進其產品和服務。</w:t>
      </w:r>
      <w:r w:rsidR="008B109E" w:rsidRPr="008B109E">
        <w:rPr>
          <w:rFonts w:ascii="微軟正黑體" w:eastAsia="微軟正黑體" w:hAnsi="微軟正黑體" w:cs="ArialMT"/>
          <w:noProof/>
          <w:kern w:val="0"/>
          <w:sz w:val="28"/>
          <w:szCs w:val="28"/>
        </w:rPr>
        <w:drawing>
          <wp:inline distT="0" distB="0" distL="0" distR="0" wp14:anchorId="2F738455" wp14:editId="1904B2AE">
            <wp:extent cx="5670550" cy="2452277"/>
            <wp:effectExtent l="0" t="0" r="6350" b="5715"/>
            <wp:docPr id="614486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6502" name=""/>
                    <pic:cNvPicPr/>
                  </pic:nvPicPr>
                  <pic:blipFill>
                    <a:blip r:embed="rId10"/>
                    <a:stretch>
                      <a:fillRect/>
                    </a:stretch>
                  </pic:blipFill>
                  <pic:spPr>
                    <a:xfrm>
                      <a:off x="0" y="0"/>
                      <a:ext cx="5687332" cy="2459535"/>
                    </a:xfrm>
                    <a:prstGeom prst="rect">
                      <a:avLst/>
                    </a:prstGeom>
                  </pic:spPr>
                </pic:pic>
              </a:graphicData>
            </a:graphic>
          </wp:inline>
        </w:drawing>
      </w:r>
    </w:p>
    <w:p w14:paraId="51022843" w14:textId="0AF2DD07" w:rsidR="006A483C" w:rsidRDefault="006A483C" w:rsidP="006A483C">
      <w:pPr>
        <w:pStyle w:val="a4"/>
        <w:jc w:val="center"/>
        <w:rPr>
          <w:rFonts w:ascii="微軟正黑體" w:eastAsia="微軟正黑體" w:hAnsi="微軟正黑體"/>
          <w:sz w:val="24"/>
          <w:szCs w:val="24"/>
        </w:rPr>
      </w:pPr>
      <w:bookmarkStart w:id="3" w:name="_Hlk168951089"/>
      <w:bookmarkStart w:id="4" w:name="_Toc169039217"/>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分析資訊</w:t>
      </w:r>
      <w:proofErr w:type="spellStart"/>
      <w:r w:rsidRPr="00943052">
        <w:rPr>
          <w:rFonts w:ascii="微軟正黑體" w:eastAsia="微軟正黑體" w:hAnsi="微軟正黑體"/>
          <w:sz w:val="24"/>
          <w:szCs w:val="24"/>
        </w:rPr>
        <w:t>TarFlow</w:t>
      </w:r>
      <w:proofErr w:type="spellEnd"/>
      <w:r w:rsidRPr="00943052">
        <w:rPr>
          <w:rFonts w:ascii="微軟正黑體" w:eastAsia="微軟正黑體" w:hAnsi="微軟正黑體" w:hint="eastAsia"/>
          <w:sz w:val="24"/>
          <w:szCs w:val="24"/>
        </w:rPr>
        <w:t>截圖</w:t>
      </w:r>
      <w:bookmarkEnd w:id="4"/>
    </w:p>
    <w:p w14:paraId="08807B89" w14:textId="440FF0D7" w:rsidR="004A5938" w:rsidRDefault="004A5938" w:rsidP="004A5938">
      <w:pPr>
        <w:ind w:firstLineChars="253" w:firstLine="708"/>
      </w:pPr>
      <w:r w:rsidRPr="00545758">
        <w:rPr>
          <w:rFonts w:ascii="微軟正黑體" w:eastAsia="微軟正黑體" w:hAnsi="微軟正黑體" w:cs="ArialUnicodeMS"/>
          <w:b/>
          <w:bCs/>
          <w:noProof/>
          <w:kern w:val="0"/>
          <w:sz w:val="28"/>
          <w:szCs w:val="28"/>
        </w:rPr>
        <w:drawing>
          <wp:inline distT="0" distB="0" distL="0" distR="0" wp14:anchorId="3297392E" wp14:editId="656EEB9B">
            <wp:extent cx="5626100" cy="274908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7541" cy="2759559"/>
                    </a:xfrm>
                    <a:prstGeom prst="rect">
                      <a:avLst/>
                    </a:prstGeom>
                  </pic:spPr>
                </pic:pic>
              </a:graphicData>
            </a:graphic>
          </wp:inline>
        </w:drawing>
      </w:r>
    </w:p>
    <w:p w14:paraId="131B4822" w14:textId="64A6F86B" w:rsidR="004A5938" w:rsidRDefault="004A5938" w:rsidP="004A5938">
      <w:pPr>
        <w:pStyle w:val="a4"/>
        <w:jc w:val="center"/>
        <w:rPr>
          <w:rFonts w:ascii="微軟正黑體" w:eastAsia="微軟正黑體" w:hAnsi="微軟正黑體"/>
          <w:sz w:val="24"/>
          <w:szCs w:val="24"/>
        </w:rPr>
      </w:pPr>
      <w:bookmarkStart w:id="5" w:name="_Toc169039218"/>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2</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proofErr w:type="spellStart"/>
      <w:r w:rsidRPr="00943052">
        <w:rPr>
          <w:rFonts w:ascii="微軟正黑體" w:eastAsia="微軟正黑體" w:hAnsi="微軟正黑體"/>
          <w:sz w:val="24"/>
          <w:szCs w:val="24"/>
        </w:rPr>
        <w:t>TarFlow</w:t>
      </w:r>
      <w:proofErr w:type="spellEnd"/>
      <w:r w:rsidRPr="00943052">
        <w:rPr>
          <w:rFonts w:ascii="微軟正黑體" w:eastAsia="微軟正黑體" w:hAnsi="微軟正黑體" w:hint="eastAsia"/>
          <w:sz w:val="24"/>
          <w:szCs w:val="24"/>
        </w:rPr>
        <w:t>截圖</w:t>
      </w:r>
      <w:bookmarkEnd w:id="5"/>
    </w:p>
    <w:p w14:paraId="2861F8A7" w14:textId="77777777" w:rsidR="004A5938" w:rsidRDefault="004A5938" w:rsidP="004A5938">
      <w:pPr>
        <w:ind w:firstLineChars="253" w:firstLine="607"/>
      </w:pPr>
    </w:p>
    <w:p w14:paraId="67CB0FAE" w14:textId="77777777" w:rsidR="004A5938" w:rsidRPr="004A5938" w:rsidRDefault="004A5938" w:rsidP="004A5938">
      <w:pPr>
        <w:ind w:firstLineChars="253" w:firstLine="607"/>
        <w:rPr>
          <w:rFonts w:hint="eastAsia"/>
        </w:rPr>
      </w:pPr>
    </w:p>
    <w:bookmarkEnd w:id="3"/>
    <w:p w14:paraId="71F1BA93" w14:textId="77777777" w:rsidR="00943052" w:rsidRPr="00BB3057" w:rsidRDefault="00943052" w:rsidP="00943052">
      <w:pPr>
        <w:pStyle w:val="a3"/>
        <w:autoSpaceDE w:val="0"/>
        <w:autoSpaceDN w:val="0"/>
        <w:adjustRightInd w:val="0"/>
        <w:ind w:leftChars="-1" w:left="-2" w:firstLineChars="253" w:firstLine="607"/>
        <w:rPr>
          <w:rFonts w:ascii="微軟正黑體" w:eastAsia="微軟正黑體" w:hAnsi="微軟正黑體" w:cs="ArialMT"/>
          <w:kern w:val="0"/>
          <w:szCs w:val="24"/>
        </w:rPr>
      </w:pPr>
      <w:r w:rsidRPr="00BB3057">
        <w:rPr>
          <w:rFonts w:ascii="微軟正黑體" w:eastAsia="微軟正黑體" w:hAnsi="微軟正黑體" w:cs="ArialMT" w:hint="eastAsia"/>
          <w:kern w:val="0"/>
          <w:szCs w:val="24"/>
        </w:rPr>
        <w:t>以下為分析資訊說明:</w:t>
      </w:r>
    </w:p>
    <w:p w14:paraId="363012FE" w14:textId="29580D84" w:rsidR="00943052" w:rsidRPr="00BB3057" w:rsidRDefault="00943052" w:rsidP="00943052">
      <w:pPr>
        <w:pStyle w:val="a3"/>
        <w:numPr>
          <w:ilvl w:val="0"/>
          <w:numId w:val="2"/>
        </w:numPr>
        <w:autoSpaceDE w:val="0"/>
        <w:autoSpaceDN w:val="0"/>
        <w:adjustRightInd w:val="0"/>
        <w:ind w:leftChars="0"/>
        <w:rPr>
          <w:rFonts w:ascii="微軟正黑體" w:eastAsia="微軟正黑體" w:hAnsi="微軟正黑體" w:cs="ArialMT"/>
          <w:kern w:val="0"/>
          <w:szCs w:val="24"/>
        </w:rPr>
      </w:pPr>
      <w:r w:rsidRPr="00BB3057">
        <w:rPr>
          <w:rFonts w:ascii="微軟正黑體" w:eastAsia="微軟正黑體" w:hAnsi="微軟正黑體" w:cs="ArialMT" w:hint="eastAsia"/>
          <w:kern w:val="0"/>
          <w:szCs w:val="24"/>
        </w:rPr>
        <w:t>分析期間：20</w:t>
      </w:r>
      <w:r w:rsidR="008B109E" w:rsidRPr="00BB3057">
        <w:rPr>
          <w:rFonts w:ascii="微軟正黑體" w:eastAsia="微軟正黑體" w:hAnsi="微軟正黑體" w:cs="ArialMT" w:hint="eastAsia"/>
          <w:kern w:val="0"/>
          <w:szCs w:val="24"/>
        </w:rPr>
        <w:t>20</w:t>
      </w:r>
      <w:r w:rsidRPr="00BB3057">
        <w:rPr>
          <w:rFonts w:ascii="微軟正黑體" w:eastAsia="微軟正黑體" w:hAnsi="微軟正黑體" w:cs="ArialMT" w:hint="eastAsia"/>
          <w:kern w:val="0"/>
          <w:szCs w:val="24"/>
        </w:rPr>
        <w:t>.</w:t>
      </w:r>
      <w:r w:rsidR="008B109E" w:rsidRPr="00BB3057">
        <w:rPr>
          <w:rFonts w:ascii="微軟正黑體" w:eastAsia="微軟正黑體" w:hAnsi="微軟正黑體" w:cs="ArialMT" w:hint="eastAsia"/>
          <w:kern w:val="0"/>
          <w:szCs w:val="24"/>
        </w:rPr>
        <w:t>01</w:t>
      </w:r>
      <w:r w:rsidRPr="00BB3057">
        <w:rPr>
          <w:rFonts w:ascii="微軟正黑體" w:eastAsia="微軟正黑體" w:hAnsi="微軟正黑體" w:cs="ArialMT" w:hint="eastAsia"/>
          <w:kern w:val="0"/>
          <w:szCs w:val="24"/>
        </w:rPr>
        <w:t>.01-2024.0</w:t>
      </w:r>
      <w:r w:rsidR="008B109E" w:rsidRPr="00BB3057">
        <w:rPr>
          <w:rFonts w:ascii="微軟正黑體" w:eastAsia="微軟正黑體" w:hAnsi="微軟正黑體" w:cs="ArialMT" w:hint="eastAsia"/>
          <w:kern w:val="0"/>
          <w:szCs w:val="24"/>
        </w:rPr>
        <w:t>6</w:t>
      </w:r>
      <w:r w:rsidRPr="00BB3057">
        <w:rPr>
          <w:rFonts w:ascii="微軟正黑體" w:eastAsia="微軟正黑體" w:hAnsi="微軟正黑體" w:cs="ArialMT" w:hint="eastAsia"/>
          <w:kern w:val="0"/>
          <w:szCs w:val="24"/>
        </w:rPr>
        <w:t>.</w:t>
      </w:r>
      <w:r w:rsidR="008B109E" w:rsidRPr="00BB3057">
        <w:rPr>
          <w:rFonts w:ascii="微軟正黑體" w:eastAsia="微軟正黑體" w:hAnsi="微軟正黑體" w:cs="ArialMT" w:hint="eastAsia"/>
          <w:kern w:val="0"/>
          <w:szCs w:val="24"/>
        </w:rPr>
        <w:t>08</w:t>
      </w:r>
    </w:p>
    <w:p w14:paraId="09B613E5" w14:textId="276617A5" w:rsidR="00943052" w:rsidRPr="00BB3057" w:rsidRDefault="00943052" w:rsidP="00943052">
      <w:pPr>
        <w:pStyle w:val="a3"/>
        <w:numPr>
          <w:ilvl w:val="0"/>
          <w:numId w:val="2"/>
        </w:numPr>
        <w:autoSpaceDE w:val="0"/>
        <w:autoSpaceDN w:val="0"/>
        <w:adjustRightInd w:val="0"/>
        <w:ind w:leftChars="0"/>
        <w:rPr>
          <w:rFonts w:ascii="微軟正黑體" w:eastAsia="微軟正黑體" w:hAnsi="微軟正黑體" w:cs="ArialMT"/>
          <w:kern w:val="0"/>
          <w:szCs w:val="24"/>
        </w:rPr>
      </w:pPr>
      <w:r w:rsidRPr="00BB3057">
        <w:rPr>
          <w:rFonts w:ascii="微軟正黑體" w:eastAsia="微軟正黑體" w:hAnsi="微軟正黑體" w:cs="ArialMT" w:hint="eastAsia"/>
          <w:kern w:val="0"/>
          <w:szCs w:val="24"/>
        </w:rPr>
        <w:t>資料來源：</w:t>
      </w:r>
      <w:r w:rsidR="008B109E" w:rsidRPr="00BB3057">
        <w:rPr>
          <w:rFonts w:ascii="微軟正黑體" w:eastAsia="微軟正黑體" w:hAnsi="微軟正黑體" w:cs="ArialMT" w:hint="eastAsia"/>
          <w:kern w:val="0"/>
          <w:szCs w:val="24"/>
        </w:rPr>
        <w:t>CVS(超商)</w:t>
      </w:r>
    </w:p>
    <w:p w14:paraId="399265D5" w14:textId="0D08FC56" w:rsidR="00943052" w:rsidRPr="00BB3057" w:rsidRDefault="00943052" w:rsidP="00943052">
      <w:pPr>
        <w:pStyle w:val="a3"/>
        <w:numPr>
          <w:ilvl w:val="0"/>
          <w:numId w:val="2"/>
        </w:numPr>
        <w:ind w:leftChars="0"/>
        <w:rPr>
          <w:rFonts w:ascii="微軟正黑體" w:eastAsia="微軟正黑體" w:hAnsi="微軟正黑體" w:cs="ArialMT"/>
          <w:kern w:val="0"/>
          <w:szCs w:val="24"/>
        </w:rPr>
      </w:pPr>
      <w:r w:rsidRPr="00BB3057">
        <w:rPr>
          <w:rFonts w:ascii="微軟正黑體" w:eastAsia="微軟正黑體" w:hAnsi="微軟正黑體" w:cs="ArialMT" w:hint="eastAsia"/>
          <w:kern w:val="0"/>
          <w:szCs w:val="24"/>
        </w:rPr>
        <w:t>使用工具：</w:t>
      </w:r>
      <w:proofErr w:type="spellStart"/>
      <w:r w:rsidRPr="00BB3057">
        <w:rPr>
          <w:rFonts w:ascii="微軟正黑體" w:eastAsia="微軟正黑體" w:hAnsi="微軟正黑體" w:cs="ArialMT" w:hint="eastAsia"/>
          <w:kern w:val="0"/>
          <w:szCs w:val="24"/>
        </w:rPr>
        <w:t>TarFlow</w:t>
      </w:r>
      <w:proofErr w:type="spellEnd"/>
      <w:r w:rsidRPr="00BB3057">
        <w:rPr>
          <w:rFonts w:ascii="微軟正黑體" w:eastAsia="微軟正黑體" w:hAnsi="微軟正黑體" w:cs="ArialMT" w:hint="eastAsia"/>
          <w:kern w:val="0"/>
          <w:szCs w:val="24"/>
        </w:rPr>
        <w:t>工作流程系統</w:t>
      </w:r>
    </w:p>
    <w:p w14:paraId="24AEBD8A" w14:textId="7D772CDC" w:rsidR="00943052" w:rsidRDefault="00943052" w:rsidP="00943052">
      <w:pPr>
        <w:pStyle w:val="a3"/>
        <w:numPr>
          <w:ilvl w:val="0"/>
          <w:numId w:val="2"/>
        </w:numPr>
        <w:ind w:leftChars="0"/>
        <w:rPr>
          <w:rFonts w:ascii="微軟正黑體" w:eastAsia="微軟正黑體" w:hAnsi="微軟正黑體" w:cs="ArialMT"/>
          <w:kern w:val="0"/>
          <w:szCs w:val="24"/>
        </w:rPr>
      </w:pPr>
      <w:r w:rsidRPr="00BB3057">
        <w:rPr>
          <w:rFonts w:ascii="微軟正黑體" w:eastAsia="微軟正黑體" w:hAnsi="微軟正黑體" w:cs="ArialMT" w:hint="eastAsia"/>
          <w:kern w:val="0"/>
          <w:szCs w:val="24"/>
        </w:rPr>
        <w:t xml:space="preserve">搜尋關鍵字 : </w:t>
      </w:r>
      <w:r w:rsidR="008B109E" w:rsidRPr="00BB3057">
        <w:rPr>
          <w:rFonts w:ascii="微軟正黑體" w:eastAsia="微軟正黑體" w:hAnsi="微軟正黑體" w:cs="ArialMT" w:hint="eastAsia"/>
          <w:kern w:val="0"/>
          <w:szCs w:val="24"/>
        </w:rPr>
        <w:t>聯名</w:t>
      </w:r>
    </w:p>
    <w:p w14:paraId="7C012D51" w14:textId="5672672D" w:rsidR="004A5938" w:rsidRPr="004A5938" w:rsidRDefault="004A5938" w:rsidP="004A5938">
      <w:pPr>
        <w:ind w:left="706"/>
        <w:rPr>
          <w:rFonts w:ascii="微軟正黑體" w:eastAsia="微軟正黑體" w:hAnsi="微軟正黑體" w:cs="ArialMT" w:hint="eastAsia"/>
          <w:kern w:val="0"/>
          <w:szCs w:val="24"/>
        </w:rPr>
      </w:pPr>
    </w:p>
    <w:p w14:paraId="016A0D1F" w14:textId="27632531" w:rsidR="006A483C" w:rsidRPr="006A483C" w:rsidRDefault="006A483C" w:rsidP="004A5938">
      <w:pPr>
        <w:widowControl/>
        <w:rPr>
          <w:rFonts w:ascii="微軟正黑體" w:eastAsia="微軟正黑體" w:hAnsi="微軟正黑體" w:cs="ArialUnicodeMS"/>
          <w:b/>
          <w:bCs/>
          <w:kern w:val="0"/>
          <w:sz w:val="28"/>
          <w:szCs w:val="28"/>
        </w:rPr>
      </w:pPr>
      <w:bookmarkStart w:id="6" w:name="_Toc169039022"/>
      <w:r w:rsidRPr="006A483C">
        <w:rPr>
          <w:rFonts w:ascii="微軟正黑體" w:eastAsia="微軟正黑體" w:hAnsi="微軟正黑體" w:cs="ArialUnicodeMS" w:hint="eastAsia"/>
          <w:b/>
          <w:bCs/>
          <w:kern w:val="0"/>
          <w:sz w:val="28"/>
          <w:szCs w:val="28"/>
        </w:rPr>
        <w:t>二、研究目的</w:t>
      </w:r>
      <w:bookmarkEnd w:id="6"/>
    </w:p>
    <w:p w14:paraId="4E2E010D" w14:textId="5026F3F6" w:rsidR="006A483C" w:rsidRPr="00B9410A" w:rsidRDefault="006A483C" w:rsidP="006A483C">
      <w:pPr>
        <w:pStyle w:val="a3"/>
        <w:widowControl/>
        <w:numPr>
          <w:ilvl w:val="0"/>
          <w:numId w:val="21"/>
        </w:numPr>
        <w:spacing w:before="100" w:beforeAutospacing="1" w:after="100" w:afterAutospacing="1" w:line="240" w:lineRule="exact"/>
        <w:ind w:leftChars="0" w:firstLine="938"/>
        <w:rPr>
          <w:rFonts w:ascii="微軟正黑體" w:eastAsia="微軟正黑體" w:hAnsi="微軟正黑體" w:cs="新細明體"/>
          <w:b/>
          <w:bCs/>
          <w:kern w:val="0"/>
          <w:szCs w:val="24"/>
          <w14:ligatures w14:val="none"/>
        </w:rPr>
      </w:pPr>
      <w:r w:rsidRPr="00B9410A">
        <w:rPr>
          <w:rFonts w:ascii="微軟正黑體" w:eastAsia="微軟正黑體" w:hAnsi="微軟正黑體" w:cs="新細明體"/>
          <w:b/>
          <w:bCs/>
          <w:kern w:val="0"/>
          <w:szCs w:val="24"/>
          <w14:ligatures w14:val="none"/>
        </w:rPr>
        <w:t>瞭解消費者對不同類型聯名產品的整體滿意度和評價：</w:t>
      </w:r>
    </w:p>
    <w:p w14:paraId="55EB3B8B" w14:textId="3DBBCA8D" w:rsidR="006A483C" w:rsidRPr="006A483C" w:rsidRDefault="006A483C" w:rsidP="006A483C">
      <w:pPr>
        <w:pStyle w:val="a3"/>
        <w:widowControl/>
        <w:numPr>
          <w:ilvl w:val="0"/>
          <w:numId w:val="22"/>
        </w:numPr>
        <w:spacing w:before="100" w:beforeAutospacing="1" w:after="100" w:afterAutospacing="1" w:line="360" w:lineRule="auto"/>
        <w:ind w:leftChars="0" w:hanging="55"/>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包括食物、飲品、文具、生活用品等。</w:t>
      </w:r>
    </w:p>
    <w:p w14:paraId="3C582BF2" w14:textId="77777777" w:rsidR="006A483C" w:rsidRPr="006A483C" w:rsidRDefault="006A483C" w:rsidP="006A483C">
      <w:pPr>
        <w:pStyle w:val="a3"/>
        <w:widowControl/>
        <w:numPr>
          <w:ilvl w:val="0"/>
          <w:numId w:val="22"/>
        </w:numPr>
        <w:spacing w:before="100" w:beforeAutospacing="1" w:after="100" w:afterAutospacing="1" w:line="360" w:lineRule="auto"/>
        <w:ind w:leftChars="0" w:hanging="55"/>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探索消費者對聯名產品的接受度及購買行為。</w:t>
      </w:r>
    </w:p>
    <w:p w14:paraId="1D9AC4B3" w14:textId="119CA2C1" w:rsidR="006A483C" w:rsidRPr="00B9410A" w:rsidRDefault="006A483C" w:rsidP="006A483C">
      <w:pPr>
        <w:pStyle w:val="a3"/>
        <w:widowControl/>
        <w:numPr>
          <w:ilvl w:val="0"/>
          <w:numId w:val="21"/>
        </w:numPr>
        <w:spacing w:before="100" w:beforeAutospacing="1" w:after="100" w:afterAutospacing="1" w:line="240" w:lineRule="exact"/>
        <w:ind w:leftChars="0" w:firstLine="938"/>
        <w:rPr>
          <w:rFonts w:ascii="微軟正黑體" w:eastAsia="微軟正黑體" w:hAnsi="微軟正黑體" w:cs="新細明體"/>
          <w:b/>
          <w:bCs/>
          <w:kern w:val="0"/>
          <w:szCs w:val="24"/>
          <w14:ligatures w14:val="none"/>
        </w:rPr>
      </w:pPr>
      <w:r w:rsidRPr="00B9410A">
        <w:rPr>
          <w:rFonts w:ascii="微軟正黑體" w:eastAsia="微軟正黑體" w:hAnsi="微軟正黑體" w:cs="新細明體"/>
          <w:b/>
          <w:bCs/>
          <w:kern w:val="0"/>
          <w:szCs w:val="24"/>
          <w14:ligatures w14:val="none"/>
        </w:rPr>
        <w:t>分析消費者對不同聯名主題的評價因素：</w:t>
      </w:r>
    </w:p>
    <w:p w14:paraId="5578BC13" w14:textId="77777777" w:rsidR="006A483C" w:rsidRPr="006A483C" w:rsidRDefault="006A483C" w:rsidP="006A483C">
      <w:pPr>
        <w:pStyle w:val="a3"/>
        <w:widowControl/>
        <w:numPr>
          <w:ilvl w:val="0"/>
          <w:numId w:val="23"/>
        </w:numPr>
        <w:spacing w:before="100" w:beforeAutospacing="1" w:after="100" w:afterAutospacing="1" w:line="360" w:lineRule="auto"/>
        <w:ind w:leftChars="0" w:hanging="55"/>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例如老牌口味、創新開發、品牌影響力、設計風格等。</w:t>
      </w:r>
    </w:p>
    <w:p w14:paraId="13D415D3" w14:textId="77777777" w:rsidR="006A483C" w:rsidRPr="006A483C" w:rsidRDefault="006A483C" w:rsidP="006A483C">
      <w:pPr>
        <w:pStyle w:val="a3"/>
        <w:widowControl/>
        <w:numPr>
          <w:ilvl w:val="0"/>
          <w:numId w:val="23"/>
        </w:numPr>
        <w:spacing w:before="100" w:beforeAutospacing="1" w:after="100" w:afterAutospacing="1" w:line="360" w:lineRule="auto"/>
        <w:ind w:leftChars="0" w:hanging="55"/>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研究這些評價因素對消費者滿意度的影響。</w:t>
      </w:r>
    </w:p>
    <w:p w14:paraId="4A55E8DD" w14:textId="4C62DAED" w:rsidR="006A483C" w:rsidRPr="00B9410A" w:rsidRDefault="006A483C" w:rsidP="006A483C">
      <w:pPr>
        <w:pStyle w:val="a3"/>
        <w:widowControl/>
        <w:numPr>
          <w:ilvl w:val="0"/>
          <w:numId w:val="21"/>
        </w:numPr>
        <w:spacing w:before="100" w:beforeAutospacing="1" w:after="100" w:afterAutospacing="1" w:line="240" w:lineRule="exact"/>
        <w:ind w:leftChars="0" w:firstLine="938"/>
        <w:rPr>
          <w:rFonts w:ascii="微軟正黑體" w:eastAsia="微軟正黑體" w:hAnsi="微軟正黑體" w:cs="新細明體"/>
          <w:b/>
          <w:bCs/>
          <w:kern w:val="0"/>
          <w:szCs w:val="24"/>
          <w14:ligatures w14:val="none"/>
        </w:rPr>
      </w:pPr>
      <w:r w:rsidRPr="00B9410A">
        <w:rPr>
          <w:rFonts w:ascii="微軟正黑體" w:eastAsia="微軟正黑體" w:hAnsi="微軟正黑體" w:cs="新細明體"/>
          <w:b/>
          <w:bCs/>
          <w:kern w:val="0"/>
          <w:szCs w:val="24"/>
          <w14:ligatures w14:val="none"/>
        </w:rPr>
        <w:t>研究消費者對聯名產品的改進建議和期望：</w:t>
      </w:r>
    </w:p>
    <w:p w14:paraId="5CD33C60" w14:textId="77777777" w:rsidR="006A483C" w:rsidRPr="006A483C" w:rsidRDefault="006A483C" w:rsidP="006A483C">
      <w:pPr>
        <w:pStyle w:val="a3"/>
        <w:widowControl/>
        <w:numPr>
          <w:ilvl w:val="0"/>
          <w:numId w:val="24"/>
        </w:numPr>
        <w:spacing w:before="100" w:beforeAutospacing="1" w:after="100" w:afterAutospacing="1" w:line="360" w:lineRule="auto"/>
        <w:ind w:leftChars="0" w:left="2410" w:hanging="567"/>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瞭解消費者希望超商在哪些方面進行改進，以提升聯名產品的吸引力。</w:t>
      </w:r>
    </w:p>
    <w:p w14:paraId="2EC023C4" w14:textId="77777777" w:rsidR="006A483C" w:rsidRPr="006A483C" w:rsidRDefault="006A483C" w:rsidP="006A483C">
      <w:pPr>
        <w:pStyle w:val="a3"/>
        <w:widowControl/>
        <w:numPr>
          <w:ilvl w:val="0"/>
          <w:numId w:val="24"/>
        </w:numPr>
        <w:spacing w:before="100" w:beforeAutospacing="1" w:after="100" w:afterAutospacing="1" w:line="360" w:lineRule="auto"/>
        <w:ind w:leftChars="0" w:hanging="55"/>
        <w:rPr>
          <w:rFonts w:ascii="微軟正黑體" w:eastAsia="微軟正黑體" w:hAnsi="微軟正黑體" w:cs="新細明體"/>
          <w:kern w:val="0"/>
          <w:szCs w:val="24"/>
          <w14:ligatures w14:val="none"/>
        </w:rPr>
      </w:pPr>
      <w:r w:rsidRPr="006A483C">
        <w:rPr>
          <w:rFonts w:ascii="微軟正黑體" w:eastAsia="微軟正黑體" w:hAnsi="微軟正黑體" w:cs="新細明體"/>
          <w:kern w:val="0"/>
          <w:szCs w:val="24"/>
          <w14:ligatures w14:val="none"/>
        </w:rPr>
        <w:t>探索消費者對未來可能聯名主題的期望和需求。</w:t>
      </w:r>
    </w:p>
    <w:p w14:paraId="707447B4" w14:textId="795C52C6" w:rsidR="002F15DD" w:rsidRDefault="002F15DD">
      <w:pPr>
        <w:widowControl/>
        <w:rPr>
          <w:rFonts w:ascii="微軟正黑體" w:eastAsia="微軟正黑體" w:hAnsi="微軟正黑體" w:cs="ArialMT"/>
          <w:kern w:val="0"/>
          <w:sz w:val="28"/>
          <w:szCs w:val="28"/>
        </w:rPr>
      </w:pPr>
      <w:r>
        <w:rPr>
          <w:rFonts w:ascii="微軟正黑體" w:eastAsia="微軟正黑體" w:hAnsi="微軟正黑體" w:cs="ArialMT"/>
          <w:kern w:val="0"/>
          <w:sz w:val="28"/>
          <w:szCs w:val="28"/>
        </w:rPr>
        <w:br w:type="page"/>
      </w:r>
    </w:p>
    <w:p w14:paraId="3648AD94" w14:textId="39D13C1A" w:rsidR="00265466" w:rsidRPr="005A5DF9" w:rsidRDefault="00265466" w:rsidP="006834CF">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7" w:name="_Toc169039023"/>
      <w:r w:rsidRPr="005A5DF9">
        <w:rPr>
          <w:rFonts w:ascii="微軟正黑體" w:eastAsia="微軟正黑體" w:hAnsi="微軟正黑體" w:cs="ArialUnicodeMS" w:hint="eastAsia"/>
          <w:b/>
          <w:bCs/>
          <w:kern w:val="0"/>
          <w:sz w:val="28"/>
          <w:szCs w:val="28"/>
        </w:rPr>
        <w:t>工作流程設計</w:t>
      </w:r>
      <w:bookmarkEnd w:id="7"/>
    </w:p>
    <w:p w14:paraId="015A1154" w14:textId="66470F86" w:rsidR="00F13833" w:rsidRPr="008D27E5" w:rsidRDefault="008D27E5" w:rsidP="008D27E5">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8" w:name="_Toc169039024"/>
      <w:r w:rsidRPr="008D27E5">
        <w:rPr>
          <w:rFonts w:ascii="微軟正黑體" w:eastAsia="微軟正黑體" w:hAnsi="微軟正黑體" w:cs="ArialUnicodeMS" w:hint="eastAsia"/>
          <w:b/>
          <w:bCs/>
          <w:kern w:val="0"/>
          <w:sz w:val="28"/>
          <w:szCs w:val="28"/>
        </w:rPr>
        <w:t>一、</w:t>
      </w:r>
      <w:r w:rsidR="00F13833" w:rsidRPr="008D27E5">
        <w:rPr>
          <w:rFonts w:ascii="微軟正黑體" w:eastAsia="微軟正黑體" w:hAnsi="微軟正黑體" w:cs="ArialUnicodeMS" w:hint="eastAsia"/>
          <w:b/>
          <w:bCs/>
          <w:kern w:val="0"/>
          <w:sz w:val="28"/>
          <w:szCs w:val="28"/>
        </w:rPr>
        <w:t>資料前處理</w:t>
      </w:r>
      <w:bookmarkEnd w:id="8"/>
    </w:p>
    <w:p w14:paraId="74E2E6E0" w14:textId="77777777" w:rsidR="00F13833" w:rsidRDefault="00F13833" w:rsidP="00F13833">
      <w:pPr>
        <w:pStyle w:val="a3"/>
        <w:numPr>
          <w:ilvl w:val="0"/>
          <w:numId w:val="30"/>
        </w:numPr>
        <w:autoSpaceDE w:val="0"/>
        <w:autoSpaceDN w:val="0"/>
        <w:adjustRightInd w:val="0"/>
        <w:ind w:leftChars="0"/>
        <w:rPr>
          <w:rFonts w:ascii="微軟正黑體" w:eastAsia="微軟正黑體" w:hAnsi="微軟正黑體" w:cs="ArialMT"/>
          <w:kern w:val="0"/>
          <w:szCs w:val="24"/>
        </w:rPr>
      </w:pPr>
      <w:r>
        <w:rPr>
          <w:rFonts w:ascii="微軟正黑體" w:eastAsia="微軟正黑體" w:hAnsi="微軟正黑體" w:cs="ArialMT" w:hint="eastAsia"/>
          <w:kern w:val="0"/>
          <w:szCs w:val="24"/>
        </w:rPr>
        <w:t>資料匯入</w:t>
      </w:r>
    </w:p>
    <w:p w14:paraId="6302E01F" w14:textId="4627B5FB" w:rsidR="005A5DF9" w:rsidRDefault="00F13833" w:rsidP="00F13833">
      <w:pPr>
        <w:pStyle w:val="a3"/>
        <w:numPr>
          <w:ilvl w:val="0"/>
          <w:numId w:val="32"/>
        </w:numPr>
        <w:autoSpaceDE w:val="0"/>
        <w:autoSpaceDN w:val="0"/>
        <w:adjustRightInd w:val="0"/>
        <w:ind w:leftChars="0" w:left="2127" w:firstLineChars="57" w:firstLine="137"/>
        <w:rPr>
          <w:rFonts w:ascii="微軟正黑體" w:eastAsia="微軟正黑體" w:hAnsi="微軟正黑體" w:cs="ArialMT"/>
          <w:kern w:val="0"/>
          <w:szCs w:val="24"/>
        </w:rPr>
      </w:pPr>
      <w:r>
        <w:rPr>
          <w:rFonts w:ascii="微軟正黑體" w:eastAsia="微軟正黑體" w:hAnsi="微軟正黑體" w:cs="ArialMT"/>
          <w:noProof/>
          <w:kern w:val="0"/>
          <w:szCs w:val="24"/>
        </w:rPr>
        <mc:AlternateContent>
          <mc:Choice Requires="wps">
            <w:drawing>
              <wp:anchor distT="0" distB="0" distL="114300" distR="114300" simplePos="0" relativeHeight="251659264" behindDoc="0" locked="0" layoutInCell="1" allowOverlap="1" wp14:anchorId="39C57771" wp14:editId="54073D34">
                <wp:simplePos x="0" y="0"/>
                <wp:positionH relativeFrom="column">
                  <wp:posOffset>4041140</wp:posOffset>
                </wp:positionH>
                <wp:positionV relativeFrom="paragraph">
                  <wp:posOffset>1054735</wp:posOffset>
                </wp:positionV>
                <wp:extent cx="520700" cy="273050"/>
                <wp:effectExtent l="19050" t="19050" r="12700" b="12700"/>
                <wp:wrapNone/>
                <wp:docPr id="353030322" name="矩形 1"/>
                <wp:cNvGraphicFramePr/>
                <a:graphic xmlns:a="http://schemas.openxmlformats.org/drawingml/2006/main">
                  <a:graphicData uri="http://schemas.microsoft.com/office/word/2010/wordprocessingShape">
                    <wps:wsp>
                      <wps:cNvSpPr/>
                      <wps:spPr>
                        <a:xfrm>
                          <a:off x="0" y="0"/>
                          <a:ext cx="520700" cy="2730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949EF" id="矩形 1" o:spid="_x0000_s1026" style="position:absolute;margin-left:318.2pt;margin-top:83.05pt;width:41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" filled="f" strokecolor="#c00000" strokeweight="3pt"/>
            </w:pict>
          </mc:Fallback>
        </mc:AlternateContent>
      </w:r>
      <w:r w:rsidR="00AD6089" w:rsidRPr="00F13833">
        <w:rPr>
          <w:rFonts w:ascii="微軟正黑體" w:eastAsia="微軟正黑體" w:hAnsi="微軟正黑體" w:cs="ArialMT" w:hint="eastAsia"/>
          <w:kern w:val="0"/>
          <w:szCs w:val="24"/>
        </w:rPr>
        <w:t>指定「</w:t>
      </w:r>
      <w:r w:rsidR="005A5DF9" w:rsidRPr="00F13833">
        <w:rPr>
          <w:rFonts w:ascii="微軟正黑體" w:eastAsia="微軟正黑體" w:hAnsi="微軟正黑體" w:cs="ArialMT" w:hint="eastAsia"/>
          <w:kern w:val="0"/>
          <w:szCs w:val="24"/>
        </w:rPr>
        <w:t>聯名</w:t>
      </w:r>
      <w:r w:rsidR="00AD6089" w:rsidRPr="00F13833">
        <w:rPr>
          <w:rFonts w:ascii="微軟正黑體" w:eastAsia="微軟正黑體" w:hAnsi="微軟正黑體" w:cs="ArialMT" w:hint="eastAsia"/>
          <w:kern w:val="0"/>
          <w:szCs w:val="24"/>
        </w:rPr>
        <w:t>」關鍵字與設定排除字，讀入「PTT爬蟲」的資料</w:t>
      </w:r>
      <w:r>
        <w:rPr>
          <w:rFonts w:ascii="微軟正黑體" w:eastAsia="微軟正黑體" w:hAnsi="微軟正黑體" w:cs="ArialMT" w:hint="eastAsia"/>
          <w:kern w:val="0"/>
          <w:szCs w:val="24"/>
        </w:rPr>
        <w:t>。</w:t>
      </w:r>
      <w:r w:rsidR="005A5DF9" w:rsidRPr="005A5DF9">
        <w:rPr>
          <w:rFonts w:ascii="微軟正黑體" w:eastAsia="微軟正黑體" w:hAnsi="微軟正黑體" w:cs="ArialMT"/>
          <w:noProof/>
          <w:kern w:val="0"/>
          <w:szCs w:val="24"/>
        </w:rPr>
        <w:drawing>
          <wp:inline distT="0" distB="0" distL="0" distR="0" wp14:anchorId="19480002" wp14:editId="2D09F48A">
            <wp:extent cx="5400000" cy="2316421"/>
            <wp:effectExtent l="0" t="0" r="0" b="8255"/>
            <wp:docPr id="574077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7563" name=""/>
                    <pic:cNvPicPr/>
                  </pic:nvPicPr>
                  <pic:blipFill>
                    <a:blip r:embed="rId12"/>
                    <a:stretch>
                      <a:fillRect/>
                    </a:stretch>
                  </pic:blipFill>
                  <pic:spPr>
                    <a:xfrm>
                      <a:off x="0" y="0"/>
                      <a:ext cx="5400000" cy="2316421"/>
                    </a:xfrm>
                    <a:prstGeom prst="rect">
                      <a:avLst/>
                    </a:prstGeom>
                  </pic:spPr>
                </pic:pic>
              </a:graphicData>
            </a:graphic>
          </wp:inline>
        </w:drawing>
      </w:r>
    </w:p>
    <w:p w14:paraId="1541424D" w14:textId="1A8EAB9E" w:rsidR="00817934" w:rsidRPr="0008566E" w:rsidRDefault="00817934" w:rsidP="0008566E">
      <w:pPr>
        <w:pStyle w:val="a4"/>
        <w:ind w:left="2573"/>
        <w:jc w:val="center"/>
        <w:rPr>
          <w:rFonts w:ascii="微軟正黑體" w:eastAsia="微軟正黑體" w:hAnsi="微軟正黑體" w:cs="ArialMT" w:hint="eastAsia"/>
          <w:kern w:val="0"/>
          <w:sz w:val="36"/>
          <w:szCs w:val="36"/>
        </w:rPr>
      </w:pPr>
      <w:bookmarkStart w:id="9" w:name="_Toc169039219"/>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3</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PPT爬蟲</w:t>
      </w:r>
      <w:r w:rsidRPr="00943052">
        <w:rPr>
          <w:rFonts w:ascii="微軟正黑體" w:eastAsia="微軟正黑體" w:hAnsi="微軟正黑體" w:hint="eastAsia"/>
          <w:sz w:val="24"/>
          <w:szCs w:val="24"/>
        </w:rPr>
        <w:t>截圖</w:t>
      </w:r>
      <w:bookmarkEnd w:id="9"/>
    </w:p>
    <w:p w14:paraId="68719985" w14:textId="5C7BB81C" w:rsidR="00F13833" w:rsidRPr="00F13833" w:rsidRDefault="00F13833" w:rsidP="00521958">
      <w:pPr>
        <w:pStyle w:val="a3"/>
        <w:numPr>
          <w:ilvl w:val="0"/>
          <w:numId w:val="32"/>
        </w:numPr>
        <w:autoSpaceDE w:val="0"/>
        <w:autoSpaceDN w:val="0"/>
        <w:adjustRightInd w:val="0"/>
        <w:ind w:leftChars="0"/>
        <w:jc w:val="both"/>
        <w:rPr>
          <w:rFonts w:ascii="微軟正黑體" w:eastAsia="微軟正黑體" w:hAnsi="微軟正黑體" w:cs="ArialMT"/>
          <w:kern w:val="0"/>
          <w:szCs w:val="24"/>
        </w:rPr>
      </w:pPr>
      <w:r w:rsidRPr="00F13833">
        <w:rPr>
          <w:rFonts w:ascii="微軟正黑體" w:eastAsia="微軟正黑體" w:hAnsi="微軟正黑體" w:cs="ArialMT" w:hint="eastAsia"/>
          <w:kern w:val="0"/>
          <w:szCs w:val="24"/>
        </w:rPr>
        <w:t>我們針對2020年1月1日至2024年6月8日的PTT中 CSV(超商)版進行聯名關鍵字的爬蟲，總共有1,053筆資料。</w:t>
      </w:r>
    </w:p>
    <w:p w14:paraId="6F7F1407" w14:textId="6439BD3D" w:rsidR="005A5DF9" w:rsidRDefault="00F13833" w:rsidP="00F13833">
      <w:pPr>
        <w:pStyle w:val="a3"/>
        <w:autoSpaceDE w:val="0"/>
        <w:autoSpaceDN w:val="0"/>
        <w:adjustRightInd w:val="0"/>
        <w:ind w:leftChars="0" w:left="1613" w:firstLineChars="214" w:firstLine="514"/>
        <w:rPr>
          <w:rFonts w:ascii="微軟正黑體" w:eastAsia="微軟正黑體" w:hAnsi="微軟正黑體" w:cs="ArialMT"/>
          <w:kern w:val="0"/>
          <w:szCs w:val="24"/>
        </w:rPr>
      </w:pPr>
      <w:r>
        <w:rPr>
          <w:rFonts w:ascii="微軟正黑體" w:eastAsia="微軟正黑體" w:hAnsi="微軟正黑體" w:cs="ArialMT"/>
          <w:noProof/>
          <w:kern w:val="0"/>
          <w:szCs w:val="24"/>
        </w:rPr>
        <w:drawing>
          <wp:inline distT="0" distB="0" distL="0" distR="0" wp14:anchorId="10FBB74F" wp14:editId="3FFA54DB">
            <wp:extent cx="5400000" cy="1086502"/>
            <wp:effectExtent l="0" t="0" r="0" b="0"/>
            <wp:docPr id="192954280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1086502"/>
                    </a:xfrm>
                    <a:prstGeom prst="rect">
                      <a:avLst/>
                    </a:prstGeom>
                    <a:noFill/>
                  </pic:spPr>
                </pic:pic>
              </a:graphicData>
            </a:graphic>
          </wp:inline>
        </w:drawing>
      </w:r>
    </w:p>
    <w:p w14:paraId="3AA833CC" w14:textId="60F561E2" w:rsidR="00817934" w:rsidRPr="006A483C" w:rsidRDefault="00817934" w:rsidP="00817934">
      <w:pPr>
        <w:pStyle w:val="a4"/>
        <w:ind w:left="2573"/>
        <w:jc w:val="center"/>
        <w:rPr>
          <w:rFonts w:ascii="微軟正黑體" w:eastAsia="微軟正黑體" w:hAnsi="微軟正黑體" w:cs="ArialMT"/>
          <w:kern w:val="0"/>
          <w:sz w:val="36"/>
          <w:szCs w:val="36"/>
        </w:rPr>
      </w:pPr>
      <w:bookmarkStart w:id="10" w:name="_Toc169039220"/>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4</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PPT爬蟲任務結果</w:t>
      </w:r>
      <w:r w:rsidRPr="00943052">
        <w:rPr>
          <w:rFonts w:ascii="微軟正黑體" w:eastAsia="微軟正黑體" w:hAnsi="微軟正黑體" w:hint="eastAsia"/>
          <w:sz w:val="24"/>
          <w:szCs w:val="24"/>
        </w:rPr>
        <w:t>截圖</w:t>
      </w:r>
      <w:bookmarkEnd w:id="10"/>
    </w:p>
    <w:p w14:paraId="4DD26CA9" w14:textId="6F46DD59" w:rsidR="00F13833" w:rsidRDefault="00F13833" w:rsidP="00F13833">
      <w:pPr>
        <w:pStyle w:val="a3"/>
        <w:numPr>
          <w:ilvl w:val="0"/>
          <w:numId w:val="30"/>
        </w:numPr>
        <w:autoSpaceDE w:val="0"/>
        <w:autoSpaceDN w:val="0"/>
        <w:adjustRightInd w:val="0"/>
        <w:ind w:leftChars="0"/>
        <w:rPr>
          <w:rFonts w:ascii="微軟正黑體" w:eastAsia="微軟正黑體" w:hAnsi="微軟正黑體" w:cs="ArialMT"/>
          <w:kern w:val="0"/>
          <w:szCs w:val="24"/>
        </w:rPr>
      </w:pPr>
      <w:r>
        <w:rPr>
          <w:rFonts w:ascii="微軟正黑體" w:eastAsia="微軟正黑體" w:hAnsi="微軟正黑體" w:cs="ArialMT" w:hint="eastAsia"/>
          <w:kern w:val="0"/>
          <w:szCs w:val="24"/>
        </w:rPr>
        <w:t>資料清理</w:t>
      </w:r>
    </w:p>
    <w:p w14:paraId="6542760D" w14:textId="4FA025AE" w:rsidR="00AD6089" w:rsidRDefault="00AD6089"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5A5DF9">
        <w:rPr>
          <w:rFonts w:ascii="微軟正黑體" w:eastAsia="微軟正黑體" w:hAnsi="微軟正黑體" w:cs="ArialMT" w:hint="eastAsia"/>
          <w:kern w:val="0"/>
          <w:szCs w:val="24"/>
        </w:rPr>
        <w:t>使用「替換字串」，將「</w:t>
      </w:r>
      <w:r w:rsidR="005A5DF9" w:rsidRPr="005A5DF9">
        <w:rPr>
          <w:rFonts w:ascii="微軟正黑體" w:eastAsia="微軟正黑體" w:hAnsi="微軟正黑體" w:cs="ArialMT"/>
          <w:kern w:val="0"/>
          <w:szCs w:val="24"/>
        </w:rPr>
        <w:t>com</w:t>
      </w:r>
      <w:r w:rsidR="006A1DFC"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from</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「Sent from JPTT on my \+」</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https</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proofErr w:type="spellStart"/>
      <w:r w:rsidR="005A5DF9" w:rsidRPr="005A5DF9">
        <w:rPr>
          <w:rFonts w:ascii="微軟正黑體" w:eastAsia="微軟正黑體" w:hAnsi="微軟正黑體" w:cs="ArialMT"/>
          <w:kern w:val="0"/>
          <w:szCs w:val="24"/>
        </w:rPr>
        <w:t>imgur</w:t>
      </w:r>
      <w:proofErr w:type="spellEnd"/>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jpeg</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jpg</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my</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sent</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xd</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kern w:val="0"/>
          <w:szCs w:val="24"/>
        </w:rPr>
        <w:t>news</w:t>
      </w:r>
      <w:r w:rsidR="005A5DF9" w:rsidRPr="005A5DF9">
        <w:rPr>
          <w:rFonts w:ascii="微軟正黑體" w:eastAsia="微軟正黑體" w:hAnsi="微軟正黑體" w:cs="ArialMT" w:hint="eastAsia"/>
          <w:kern w:val="0"/>
          <w:szCs w:val="24"/>
        </w:rPr>
        <w:t>」</w:t>
      </w:r>
      <w:r w:rsidR="005A5DF9">
        <w:rPr>
          <w:rFonts w:ascii="微軟正黑體" w:eastAsia="微軟正黑體" w:hAnsi="微軟正黑體" w:cs="ArialMT" w:hint="eastAsia"/>
          <w:kern w:val="0"/>
          <w:szCs w:val="24"/>
        </w:rPr>
        <w:t>、</w:t>
      </w:r>
      <w:r w:rsidR="005A5DF9" w:rsidRPr="005A5DF9">
        <w:rPr>
          <w:rFonts w:ascii="微軟正黑體" w:eastAsia="微軟正黑體" w:hAnsi="微軟正黑體" w:cs="ArialMT" w:hint="eastAsia"/>
          <w:kern w:val="0"/>
          <w:szCs w:val="24"/>
        </w:rPr>
        <w:t>「</w:t>
      </w:r>
      <w:proofErr w:type="spellStart"/>
      <w:r w:rsidR="005A5DF9" w:rsidRPr="005A5DF9">
        <w:rPr>
          <w:rFonts w:ascii="微軟正黑體" w:eastAsia="微軟正黑體" w:hAnsi="微軟正黑體" w:cs="ArialMT"/>
          <w:kern w:val="0"/>
          <w:szCs w:val="24"/>
        </w:rPr>
        <w:t>tw</w:t>
      </w:r>
      <w:proofErr w:type="spellEnd"/>
      <w:r w:rsidR="005A5DF9"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替換成「</w:t>
      </w:r>
      <w:r w:rsidR="005A5DF9" w:rsidRPr="005A5DF9">
        <w:rPr>
          <w:rFonts w:ascii="微軟正黑體" w:eastAsia="微軟正黑體" w:hAnsi="微軟正黑體" w:cs="ArialMT" w:hint="eastAsia"/>
          <w:kern w:val="0"/>
          <w:szCs w:val="24"/>
        </w:rPr>
        <w:t>空白</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、替換成「</w:t>
      </w:r>
      <w:r w:rsidR="005A5DF9" w:rsidRPr="005A5DF9">
        <w:rPr>
          <w:rFonts w:ascii="微軟正黑體" w:eastAsia="微軟正黑體" w:hAnsi="微軟正黑體" w:cs="ArialMT" w:hint="eastAsia"/>
          <w:kern w:val="0"/>
          <w:szCs w:val="24"/>
        </w:rPr>
        <w:t>空白</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、替換成「空白</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w:t>
      </w:r>
    </w:p>
    <w:p w14:paraId="28947497" w14:textId="718AD443" w:rsidR="005A5DF9" w:rsidRDefault="005A5DF9" w:rsidP="00F13833">
      <w:pPr>
        <w:pStyle w:val="a3"/>
        <w:autoSpaceDE w:val="0"/>
        <w:autoSpaceDN w:val="0"/>
        <w:adjustRightInd w:val="0"/>
        <w:ind w:leftChars="0" w:left="1613" w:firstLineChars="214" w:firstLine="514"/>
        <w:rPr>
          <w:rFonts w:ascii="微軟正黑體" w:eastAsia="微軟正黑體" w:hAnsi="微軟正黑體" w:cs="ArialMT"/>
          <w:kern w:val="0"/>
          <w:szCs w:val="24"/>
        </w:rPr>
      </w:pPr>
      <w:r>
        <w:rPr>
          <w:rFonts w:ascii="微軟正黑體" w:eastAsia="微軟正黑體" w:hAnsi="微軟正黑體" w:cs="ArialMT"/>
          <w:noProof/>
          <w:kern w:val="0"/>
          <w:szCs w:val="24"/>
        </w:rPr>
        <mc:AlternateContent>
          <mc:Choice Requires="wps">
            <w:drawing>
              <wp:anchor distT="0" distB="0" distL="114300" distR="114300" simplePos="0" relativeHeight="251661312" behindDoc="0" locked="0" layoutInCell="1" allowOverlap="1" wp14:anchorId="49EA1476" wp14:editId="72AEFD47">
                <wp:simplePos x="0" y="0"/>
                <wp:positionH relativeFrom="column">
                  <wp:posOffset>4062287</wp:posOffset>
                </wp:positionH>
                <wp:positionV relativeFrom="paragraph">
                  <wp:posOffset>571666</wp:posOffset>
                </wp:positionV>
                <wp:extent cx="2398147" cy="688616"/>
                <wp:effectExtent l="19050" t="19050" r="21590" b="16510"/>
                <wp:wrapNone/>
                <wp:docPr id="2019342486" name="矩形 1"/>
                <wp:cNvGraphicFramePr/>
                <a:graphic xmlns:a="http://schemas.openxmlformats.org/drawingml/2006/main">
                  <a:graphicData uri="http://schemas.microsoft.com/office/word/2010/wordprocessingShape">
                    <wps:wsp>
                      <wps:cNvSpPr/>
                      <wps:spPr>
                        <a:xfrm>
                          <a:off x="0" y="0"/>
                          <a:ext cx="2398147" cy="688616"/>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F7D8" id="矩形 1" o:spid="_x0000_s1026" style="position:absolute;margin-left:319.85pt;margin-top:45pt;width:188.85pt;height:5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" filled="f" strokecolor="#c00000" strokeweight="3pt"/>
            </w:pict>
          </mc:Fallback>
        </mc:AlternateContent>
      </w:r>
      <w:r>
        <w:rPr>
          <w:rFonts w:ascii="微軟正黑體" w:eastAsia="微軟正黑體" w:hAnsi="微軟正黑體" w:cs="ArialMT"/>
          <w:noProof/>
          <w:kern w:val="0"/>
          <w:szCs w:val="24"/>
        </w:rPr>
        <w:drawing>
          <wp:inline distT="0" distB="0" distL="0" distR="0" wp14:anchorId="46CF9B78" wp14:editId="3615F530">
            <wp:extent cx="5400000" cy="2311803"/>
            <wp:effectExtent l="0" t="0" r="0" b="0"/>
            <wp:docPr id="61769933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311803"/>
                    </a:xfrm>
                    <a:prstGeom prst="rect">
                      <a:avLst/>
                    </a:prstGeom>
                    <a:noFill/>
                  </pic:spPr>
                </pic:pic>
              </a:graphicData>
            </a:graphic>
          </wp:inline>
        </w:drawing>
      </w:r>
    </w:p>
    <w:p w14:paraId="2143B847" w14:textId="4603859E" w:rsidR="00817934" w:rsidRPr="006A483C" w:rsidRDefault="00817934" w:rsidP="00817934">
      <w:pPr>
        <w:pStyle w:val="a4"/>
        <w:ind w:left="2573"/>
        <w:jc w:val="center"/>
        <w:rPr>
          <w:rFonts w:ascii="微軟正黑體" w:eastAsia="微軟正黑體" w:hAnsi="微軟正黑體" w:cs="ArialMT"/>
          <w:kern w:val="0"/>
          <w:sz w:val="36"/>
          <w:szCs w:val="36"/>
        </w:rPr>
      </w:pPr>
      <w:bookmarkStart w:id="11" w:name="_Toc169039221"/>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5</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替換字串</w:t>
      </w:r>
      <w:r w:rsidRPr="00943052">
        <w:rPr>
          <w:rFonts w:ascii="微軟正黑體" w:eastAsia="微軟正黑體" w:hAnsi="微軟正黑體" w:hint="eastAsia"/>
          <w:sz w:val="24"/>
          <w:szCs w:val="24"/>
        </w:rPr>
        <w:t>截圖</w:t>
      </w:r>
      <w:bookmarkEnd w:id="11"/>
    </w:p>
    <w:p w14:paraId="0BE8849A" w14:textId="5AED2897" w:rsidR="00AD6089" w:rsidRDefault="00AD6089" w:rsidP="00F13833">
      <w:pPr>
        <w:pStyle w:val="a3"/>
        <w:numPr>
          <w:ilvl w:val="0"/>
          <w:numId w:val="31"/>
        </w:numPr>
        <w:autoSpaceDE w:val="0"/>
        <w:autoSpaceDN w:val="0"/>
        <w:adjustRightInd w:val="0"/>
        <w:ind w:leftChars="0"/>
        <w:rPr>
          <w:rFonts w:ascii="微軟正黑體" w:eastAsia="微軟正黑體" w:hAnsi="微軟正黑體" w:cs="ArialMT"/>
          <w:kern w:val="0"/>
          <w:szCs w:val="24"/>
        </w:rPr>
      </w:pPr>
      <w:r w:rsidRPr="005A5DF9">
        <w:rPr>
          <w:rFonts w:ascii="微軟正黑體" w:eastAsia="微軟正黑體" w:hAnsi="微軟正黑體" w:cs="ArialMT" w:hint="eastAsia"/>
          <w:kern w:val="0"/>
          <w:szCs w:val="24"/>
        </w:rPr>
        <w:t>設定</w:t>
      </w:r>
      <w:r w:rsidR="006A1DFC" w:rsidRPr="005A5DF9">
        <w:rPr>
          <w:rFonts w:ascii="微軟正黑體" w:eastAsia="微軟正黑體" w:hAnsi="微軟正黑體" w:cs="ArialMT" w:hint="eastAsia"/>
          <w:kern w:val="0"/>
          <w:szCs w:val="24"/>
        </w:rPr>
        <w:t>「</w:t>
      </w:r>
      <w:proofErr w:type="gramStart"/>
      <w:r w:rsidRPr="005A5DF9">
        <w:rPr>
          <w:rFonts w:ascii="微軟正黑體" w:eastAsia="微軟正黑體" w:hAnsi="微軟正黑體" w:cs="ArialMT" w:hint="eastAsia"/>
          <w:kern w:val="0"/>
          <w:szCs w:val="24"/>
        </w:rPr>
        <w:t>中文斷詞</w:t>
      </w:r>
      <w:proofErr w:type="gramEnd"/>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定義詞彙。</w:t>
      </w:r>
    </w:p>
    <w:p w14:paraId="18246F29" w14:textId="48C9332A" w:rsidR="00F13833" w:rsidRDefault="00F13833" w:rsidP="00F13833">
      <w:pPr>
        <w:pStyle w:val="a3"/>
        <w:autoSpaceDE w:val="0"/>
        <w:autoSpaceDN w:val="0"/>
        <w:adjustRightInd w:val="0"/>
        <w:ind w:leftChars="0" w:left="1613" w:firstLineChars="214" w:firstLine="514"/>
        <w:rPr>
          <w:rFonts w:ascii="微軟正黑體" w:eastAsia="微軟正黑體" w:hAnsi="微軟正黑體" w:cs="ArialMT"/>
          <w:kern w:val="0"/>
          <w:szCs w:val="24"/>
        </w:rPr>
      </w:pPr>
      <w:r w:rsidRPr="000E1497">
        <w:rPr>
          <w:rFonts w:ascii="Times New Roman" w:eastAsia="標楷體" w:hAnsi="Times New Roman"/>
          <w:noProof/>
        </w:rPr>
        <w:drawing>
          <wp:inline distT="0" distB="0" distL="0" distR="0" wp14:anchorId="69BC9FBB" wp14:editId="5DC582EB">
            <wp:extent cx="5400000" cy="1485553"/>
            <wp:effectExtent l="0" t="0" r="0" b="635"/>
            <wp:docPr id="6509192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19244" name=""/>
                    <pic:cNvPicPr/>
                  </pic:nvPicPr>
                  <pic:blipFill>
                    <a:blip r:embed="rId15"/>
                    <a:stretch>
                      <a:fillRect/>
                    </a:stretch>
                  </pic:blipFill>
                  <pic:spPr>
                    <a:xfrm>
                      <a:off x="0" y="0"/>
                      <a:ext cx="5400000" cy="1485553"/>
                    </a:xfrm>
                    <a:prstGeom prst="rect">
                      <a:avLst/>
                    </a:prstGeom>
                  </pic:spPr>
                </pic:pic>
              </a:graphicData>
            </a:graphic>
          </wp:inline>
        </w:drawing>
      </w:r>
    </w:p>
    <w:p w14:paraId="62A9059C" w14:textId="623D95A1" w:rsidR="00817934" w:rsidRPr="006A483C" w:rsidRDefault="00817934" w:rsidP="00817934">
      <w:pPr>
        <w:pStyle w:val="a4"/>
        <w:ind w:left="2573"/>
        <w:jc w:val="center"/>
        <w:rPr>
          <w:rFonts w:ascii="微軟正黑體" w:eastAsia="微軟正黑體" w:hAnsi="微軟正黑體" w:cs="ArialMT"/>
          <w:kern w:val="0"/>
          <w:sz w:val="36"/>
          <w:szCs w:val="36"/>
        </w:rPr>
      </w:pPr>
      <w:bookmarkStart w:id="12" w:name="_Toc169039222"/>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6</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中文</w:t>
      </w:r>
      <w:proofErr w:type="gramStart"/>
      <w:r>
        <w:rPr>
          <w:rFonts w:ascii="微軟正黑體" w:eastAsia="微軟正黑體" w:hAnsi="微軟正黑體" w:hint="eastAsia"/>
          <w:sz w:val="24"/>
          <w:szCs w:val="24"/>
        </w:rPr>
        <w:t>斷詞</w:t>
      </w:r>
      <w:r w:rsidRPr="00943052">
        <w:rPr>
          <w:rFonts w:ascii="微軟正黑體" w:eastAsia="微軟正黑體" w:hAnsi="微軟正黑體" w:hint="eastAsia"/>
          <w:sz w:val="24"/>
          <w:szCs w:val="24"/>
        </w:rPr>
        <w:t>截圖</w:t>
      </w:r>
      <w:bookmarkEnd w:id="12"/>
      <w:proofErr w:type="gramEnd"/>
    </w:p>
    <w:p w14:paraId="7233BD24" w14:textId="0D327471" w:rsidR="00AD6089" w:rsidRDefault="00AD6089"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5A5DF9">
        <w:rPr>
          <w:rFonts w:ascii="微軟正黑體" w:eastAsia="微軟正黑體" w:hAnsi="微軟正黑體" w:cs="ArialMT" w:hint="eastAsia"/>
          <w:kern w:val="0"/>
          <w:szCs w:val="24"/>
        </w:rPr>
        <w:t>使用</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清除停用詞</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設定停用的詞彙</w:t>
      </w:r>
      <w:r w:rsidR="006A1DFC" w:rsidRPr="005A5DF9">
        <w:rPr>
          <w:rFonts w:ascii="微軟正黑體" w:eastAsia="微軟正黑體" w:hAnsi="微軟正黑體" w:cs="ArialMT" w:hint="eastAsia"/>
          <w:kern w:val="0"/>
          <w:szCs w:val="24"/>
        </w:rPr>
        <w:t>，移除不具分析效益的詞彙</w:t>
      </w:r>
      <w:r w:rsidR="00F13833">
        <w:rPr>
          <w:rFonts w:ascii="微軟正黑體" w:eastAsia="微軟正黑體" w:hAnsi="微軟正黑體" w:cs="ArialMT" w:hint="eastAsia"/>
          <w:kern w:val="0"/>
          <w:szCs w:val="24"/>
        </w:rPr>
        <w:t>。</w:t>
      </w:r>
      <w:r w:rsidR="00F13833" w:rsidRPr="00F13833">
        <w:rPr>
          <w:rFonts w:ascii="微軟正黑體" w:eastAsia="微軟正黑體" w:hAnsi="微軟正黑體" w:cs="ArialMT" w:hint="eastAsia"/>
          <w:kern w:val="0"/>
          <w:szCs w:val="24"/>
        </w:rPr>
        <w:t>在清除停用字的部分，</w:t>
      </w:r>
      <w:r w:rsidR="00F13833" w:rsidRPr="00F13833">
        <w:rPr>
          <w:rFonts w:ascii="微軟正黑體" w:eastAsia="微軟正黑體" w:hAnsi="微軟正黑體" w:cs="ArialMT" w:hint="eastAsia"/>
          <w:b/>
          <w:bCs/>
          <w:color w:val="227ACB"/>
          <w:kern w:val="0"/>
          <w:szCs w:val="24"/>
        </w:rPr>
        <w:t>因為超商有7-11、</w:t>
      </w:r>
      <w:proofErr w:type="spellStart"/>
      <w:r w:rsidR="00F13833" w:rsidRPr="00F13833">
        <w:rPr>
          <w:rFonts w:ascii="微軟正黑體" w:eastAsia="微軟正黑體" w:hAnsi="微軟正黑體" w:cs="ArialMT" w:hint="eastAsia"/>
          <w:b/>
          <w:bCs/>
          <w:color w:val="227ACB"/>
          <w:kern w:val="0"/>
          <w:szCs w:val="24"/>
        </w:rPr>
        <w:t>FamilyMart</w:t>
      </w:r>
      <w:proofErr w:type="spellEnd"/>
      <w:r w:rsidR="00F13833" w:rsidRPr="00F13833">
        <w:rPr>
          <w:rFonts w:ascii="微軟正黑體" w:eastAsia="微軟正黑體" w:hAnsi="微軟正黑體" w:cs="ArialMT" w:hint="eastAsia"/>
          <w:b/>
          <w:bCs/>
          <w:color w:val="227ACB"/>
          <w:kern w:val="0"/>
          <w:szCs w:val="24"/>
        </w:rPr>
        <w:t>等數字及英文字，故無法直接清除英文及數字</w:t>
      </w:r>
      <w:r w:rsidR="00F13833" w:rsidRPr="00F13833">
        <w:rPr>
          <w:rFonts w:ascii="微軟正黑體" w:eastAsia="微軟正黑體" w:hAnsi="微軟正黑體" w:cs="ArialMT" w:hint="eastAsia"/>
          <w:kern w:val="0"/>
          <w:szCs w:val="24"/>
        </w:rPr>
        <w:t>，透過情緒分析、LDA、</w:t>
      </w:r>
      <w:proofErr w:type="gramStart"/>
      <w:r w:rsidR="00F13833" w:rsidRPr="00F13833">
        <w:rPr>
          <w:rFonts w:ascii="微軟正黑體" w:eastAsia="微軟正黑體" w:hAnsi="微軟正黑體" w:cs="ArialMT" w:hint="eastAsia"/>
          <w:kern w:val="0"/>
          <w:szCs w:val="24"/>
        </w:rPr>
        <w:t>詞頻計算</w:t>
      </w:r>
      <w:proofErr w:type="gramEnd"/>
      <w:r w:rsidR="00F13833" w:rsidRPr="00F13833">
        <w:rPr>
          <w:rFonts w:ascii="微軟正黑體" w:eastAsia="微軟正黑體" w:hAnsi="微軟正黑體" w:cs="ArialMT" w:hint="eastAsia"/>
          <w:kern w:val="0"/>
          <w:szCs w:val="24"/>
        </w:rPr>
        <w:t>等方式交叉比對，清除不要之字眼。</w:t>
      </w:r>
    </w:p>
    <w:p w14:paraId="7BC96CB3" w14:textId="795C11C6" w:rsidR="00F13833" w:rsidRDefault="00F13833" w:rsidP="00F13833">
      <w:pPr>
        <w:pStyle w:val="a3"/>
        <w:autoSpaceDE w:val="0"/>
        <w:autoSpaceDN w:val="0"/>
        <w:adjustRightInd w:val="0"/>
        <w:ind w:leftChars="0" w:left="1613" w:firstLineChars="214" w:firstLine="514"/>
        <w:rPr>
          <w:rFonts w:ascii="微軟正黑體" w:eastAsia="微軟正黑體" w:hAnsi="微軟正黑體" w:cs="ArialMT"/>
          <w:kern w:val="0"/>
          <w:szCs w:val="24"/>
        </w:rPr>
      </w:pPr>
      <w:r w:rsidRPr="005B7F69">
        <w:rPr>
          <w:rFonts w:ascii="Times New Roman" w:eastAsia="標楷體" w:hAnsi="Times New Roman"/>
          <w:noProof/>
        </w:rPr>
        <w:drawing>
          <wp:inline distT="0" distB="0" distL="0" distR="0" wp14:anchorId="5C22D7C8" wp14:editId="0A38E773">
            <wp:extent cx="5400000" cy="2148686"/>
            <wp:effectExtent l="0" t="0" r="0" b="4445"/>
            <wp:docPr id="7160434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3461" name=""/>
                    <pic:cNvPicPr/>
                  </pic:nvPicPr>
                  <pic:blipFill>
                    <a:blip r:embed="rId16"/>
                    <a:stretch>
                      <a:fillRect/>
                    </a:stretch>
                  </pic:blipFill>
                  <pic:spPr>
                    <a:xfrm>
                      <a:off x="0" y="0"/>
                      <a:ext cx="5400000" cy="2148686"/>
                    </a:xfrm>
                    <a:prstGeom prst="rect">
                      <a:avLst/>
                    </a:prstGeom>
                  </pic:spPr>
                </pic:pic>
              </a:graphicData>
            </a:graphic>
          </wp:inline>
        </w:drawing>
      </w:r>
    </w:p>
    <w:p w14:paraId="00FE490D" w14:textId="739FCB12" w:rsidR="00817934" w:rsidRPr="006A483C" w:rsidRDefault="00817934" w:rsidP="00817934">
      <w:pPr>
        <w:pStyle w:val="a4"/>
        <w:ind w:left="2573"/>
        <w:jc w:val="center"/>
        <w:rPr>
          <w:rFonts w:ascii="微軟正黑體" w:eastAsia="微軟正黑體" w:hAnsi="微軟正黑體" w:cs="ArialMT"/>
          <w:kern w:val="0"/>
          <w:sz w:val="36"/>
          <w:szCs w:val="36"/>
        </w:rPr>
      </w:pPr>
      <w:bookmarkStart w:id="13" w:name="_Toc169039223"/>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7</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清除停用</w:t>
      </w:r>
      <w:proofErr w:type="gramStart"/>
      <w:r>
        <w:rPr>
          <w:rFonts w:ascii="微軟正黑體" w:eastAsia="微軟正黑體" w:hAnsi="微軟正黑體" w:hint="eastAsia"/>
          <w:sz w:val="24"/>
          <w:szCs w:val="24"/>
        </w:rPr>
        <w:t>字</w:t>
      </w:r>
      <w:r w:rsidRPr="00943052">
        <w:rPr>
          <w:rFonts w:ascii="微軟正黑體" w:eastAsia="微軟正黑體" w:hAnsi="微軟正黑體" w:hint="eastAsia"/>
          <w:sz w:val="24"/>
          <w:szCs w:val="24"/>
        </w:rPr>
        <w:t>截圖</w:t>
      </w:r>
      <w:bookmarkEnd w:id="13"/>
      <w:proofErr w:type="gramEnd"/>
    </w:p>
    <w:p w14:paraId="35581651" w14:textId="5E2F718C" w:rsidR="00F13833" w:rsidRDefault="00F13833" w:rsidP="00A42E63">
      <w:pPr>
        <w:pStyle w:val="a3"/>
        <w:numPr>
          <w:ilvl w:val="0"/>
          <w:numId w:val="29"/>
        </w:numPr>
        <w:autoSpaceDE w:val="0"/>
        <w:autoSpaceDN w:val="0"/>
        <w:adjustRightInd w:val="0"/>
        <w:ind w:leftChars="0" w:left="1613"/>
        <w:rPr>
          <w:rFonts w:ascii="微軟正黑體" w:eastAsia="微軟正黑體" w:hAnsi="微軟正黑體" w:cs="ArialMT"/>
          <w:kern w:val="0"/>
          <w:szCs w:val="24"/>
        </w:rPr>
      </w:pPr>
      <w:proofErr w:type="gramStart"/>
      <w:r w:rsidRPr="00305A8D">
        <w:rPr>
          <w:rFonts w:ascii="微軟正黑體" w:eastAsia="微軟正黑體" w:hAnsi="微軟正黑體" w:cs="ArialMT" w:hint="eastAsia"/>
          <w:kern w:val="0"/>
          <w:szCs w:val="24"/>
        </w:rPr>
        <w:t>詞頻計算</w:t>
      </w:r>
      <w:proofErr w:type="gramEnd"/>
      <w:r w:rsidR="00305A8D" w:rsidRPr="00305A8D">
        <w:rPr>
          <w:rFonts w:ascii="微軟正黑體" w:eastAsia="微軟正黑體" w:hAnsi="微軟正黑體" w:cs="ArialMT" w:hint="eastAsia"/>
          <w:kern w:val="0"/>
          <w:szCs w:val="24"/>
        </w:rPr>
        <w:t>-</w:t>
      </w:r>
      <w:r w:rsidR="00305A8D">
        <w:rPr>
          <w:rFonts w:ascii="微軟正黑體" w:eastAsia="微軟正黑體" w:hAnsi="微軟正黑體" w:cs="ArialMT" w:hint="eastAsia"/>
          <w:kern w:val="0"/>
          <w:szCs w:val="24"/>
        </w:rPr>
        <w:t>長條圖</w:t>
      </w:r>
    </w:p>
    <w:p w14:paraId="33010619" w14:textId="051D5DDA" w:rsidR="00305A8D" w:rsidRDefault="00305A8D" w:rsidP="00305A8D">
      <w:pPr>
        <w:pStyle w:val="a3"/>
        <w:autoSpaceDE w:val="0"/>
        <w:autoSpaceDN w:val="0"/>
        <w:adjustRightInd w:val="0"/>
        <w:ind w:leftChars="0" w:left="1613"/>
        <w:rPr>
          <w:rFonts w:ascii="微軟正黑體" w:eastAsia="微軟正黑體" w:hAnsi="微軟正黑體" w:cs="ArialMT"/>
          <w:kern w:val="0"/>
          <w:szCs w:val="24"/>
        </w:rPr>
      </w:pPr>
      <w:r>
        <w:rPr>
          <w:rFonts w:ascii="微軟正黑體" w:eastAsia="微軟正黑體" w:hAnsi="微軟正黑體" w:cs="ArialMT" w:hint="eastAsia"/>
          <w:kern w:val="0"/>
          <w:szCs w:val="24"/>
        </w:rPr>
        <w:t>從橫向長條圖可以觀察到幾個現象:</w:t>
      </w:r>
    </w:p>
    <w:p w14:paraId="3E46085B" w14:textId="208DF57B" w:rsidR="00305A8D" w:rsidRDefault="00305A8D" w:rsidP="00521958">
      <w:pPr>
        <w:pStyle w:val="Web"/>
        <w:numPr>
          <w:ilvl w:val="0"/>
          <w:numId w:val="33"/>
        </w:numPr>
        <w:jc w:val="both"/>
        <w:rPr>
          <w:rFonts w:ascii="微軟正黑體" w:eastAsia="微軟正黑體" w:hAnsi="微軟正黑體"/>
        </w:rPr>
      </w:pPr>
      <w:r w:rsidRPr="00305A8D">
        <w:rPr>
          <w:rStyle w:val="af4"/>
          <w:rFonts w:ascii="微軟正黑體" w:eastAsia="微軟正黑體" w:hAnsi="微軟正黑體"/>
          <w:b w:val="0"/>
          <w:bCs w:val="0"/>
        </w:rPr>
        <w:t>全家</w:t>
      </w:r>
      <w:r w:rsidRPr="00305A8D">
        <w:rPr>
          <w:rFonts w:ascii="微軟正黑體" w:eastAsia="微軟正黑體" w:hAnsi="微軟正黑體"/>
          <w:b/>
          <w:bCs/>
        </w:rPr>
        <w:t>：</w:t>
      </w:r>
      <w:r>
        <w:rPr>
          <w:rFonts w:ascii="微軟正黑體" w:eastAsia="微軟正黑體" w:hAnsi="微軟正黑體" w:hint="eastAsia"/>
        </w:rPr>
        <w:t>這個字詞</w:t>
      </w:r>
      <w:r w:rsidRPr="00305A8D">
        <w:rPr>
          <w:rFonts w:ascii="微軟正黑體" w:eastAsia="微軟正黑體" w:hAnsi="微軟正黑體"/>
        </w:rPr>
        <w:t>出現頻率最高，接近1500次，</w:t>
      </w:r>
      <w:r>
        <w:rPr>
          <w:rFonts w:ascii="微軟正黑體" w:eastAsia="微軟正黑體" w:hAnsi="微軟正黑體" w:hint="eastAsia"/>
        </w:rPr>
        <w:t>可解讀為</w:t>
      </w:r>
      <w:r w:rsidRPr="00305A8D">
        <w:rPr>
          <w:rFonts w:ascii="微軟正黑體" w:eastAsia="微軟正黑體" w:hAnsi="微軟正黑體"/>
        </w:rPr>
        <w:t>消費者在評論中經常提到全家便利商店。</w:t>
      </w:r>
    </w:p>
    <w:p w14:paraId="26611520" w14:textId="137CE2E4" w:rsidR="00305A8D" w:rsidRPr="00305A8D" w:rsidRDefault="00305A8D" w:rsidP="00521958">
      <w:pPr>
        <w:pStyle w:val="Web"/>
        <w:numPr>
          <w:ilvl w:val="0"/>
          <w:numId w:val="33"/>
        </w:numPr>
        <w:jc w:val="both"/>
        <w:rPr>
          <w:rFonts w:ascii="微軟正黑體" w:eastAsia="微軟正黑體" w:hAnsi="微軟正黑體"/>
        </w:rPr>
      </w:pPr>
      <w:r w:rsidRPr="00305A8D">
        <w:rPr>
          <w:rStyle w:val="af4"/>
          <w:rFonts w:ascii="微軟正黑體" w:eastAsia="微軟正黑體" w:hAnsi="微軟正黑體"/>
          <w:b w:val="0"/>
          <w:bCs w:val="0"/>
        </w:rPr>
        <w:t>內容</w:t>
      </w:r>
      <w:r w:rsidRPr="00305A8D">
        <w:rPr>
          <w:rFonts w:ascii="微軟正黑體" w:eastAsia="微軟正黑體" w:hAnsi="微軟正黑體"/>
        </w:rPr>
        <w:t>和</w:t>
      </w:r>
      <w:r w:rsidRPr="00305A8D">
        <w:rPr>
          <w:rStyle w:val="af4"/>
          <w:rFonts w:ascii="微軟正黑體" w:eastAsia="微軟正黑體" w:hAnsi="微軟正黑體"/>
          <w:b w:val="0"/>
          <w:bCs w:val="0"/>
        </w:rPr>
        <w:t>口味</w:t>
      </w:r>
      <w:r w:rsidRPr="00305A8D">
        <w:rPr>
          <w:rFonts w:ascii="微軟正黑體" w:eastAsia="微軟正黑體" w:hAnsi="微軟正黑體"/>
          <w:b/>
          <w:bCs/>
        </w:rPr>
        <w:t>：</w:t>
      </w:r>
      <w:r>
        <w:rPr>
          <w:rFonts w:ascii="微軟正黑體" w:eastAsia="微軟正黑體" w:hAnsi="微軟正黑體" w:hint="eastAsia"/>
        </w:rPr>
        <w:t>這個字詞</w:t>
      </w:r>
      <w:r w:rsidRPr="00305A8D">
        <w:rPr>
          <w:rFonts w:ascii="微軟正黑體" w:eastAsia="微軟正黑體" w:hAnsi="微軟正黑體"/>
        </w:rPr>
        <w:t>出現的頻率也比較高，均超過500次。消費者</w:t>
      </w:r>
      <w:r>
        <w:rPr>
          <w:rFonts w:ascii="微軟正黑體" w:eastAsia="微軟正黑體" w:hAnsi="微軟正黑體" w:hint="eastAsia"/>
        </w:rPr>
        <w:t>可能</w:t>
      </w:r>
      <w:r w:rsidRPr="00305A8D">
        <w:rPr>
          <w:rFonts w:ascii="微軟正黑體" w:eastAsia="微軟正黑體" w:hAnsi="微軟正黑體"/>
        </w:rPr>
        <w:t>對聯名產品的內容和口味非常關注。</w:t>
      </w:r>
    </w:p>
    <w:p w14:paraId="75743A06" w14:textId="024BEE15" w:rsidR="00305A8D" w:rsidRPr="00305A8D" w:rsidRDefault="00305A8D" w:rsidP="00521958">
      <w:pPr>
        <w:pStyle w:val="Web"/>
        <w:numPr>
          <w:ilvl w:val="0"/>
          <w:numId w:val="33"/>
        </w:numPr>
        <w:jc w:val="both"/>
        <w:rPr>
          <w:rFonts w:ascii="微軟正黑體" w:eastAsia="微軟正黑體" w:hAnsi="微軟正黑體"/>
        </w:rPr>
      </w:pPr>
      <w:r w:rsidRPr="00305A8D">
        <w:rPr>
          <w:rStyle w:val="af4"/>
          <w:rFonts w:ascii="微軟正黑體" w:eastAsia="微軟正黑體" w:hAnsi="微軟正黑體"/>
          <w:b w:val="0"/>
          <w:bCs w:val="0"/>
        </w:rPr>
        <w:t>價錢</w:t>
      </w:r>
      <w:r w:rsidRPr="00305A8D">
        <w:rPr>
          <w:rFonts w:ascii="微軟正黑體" w:eastAsia="微軟正黑體" w:hAnsi="微軟正黑體"/>
          <w:b/>
          <w:bCs/>
        </w:rPr>
        <w:t>：</w:t>
      </w:r>
      <w:r>
        <w:rPr>
          <w:rFonts w:ascii="微軟正黑體" w:eastAsia="微軟正黑體" w:hAnsi="微軟正黑體" w:hint="eastAsia"/>
        </w:rPr>
        <w:t>這個字詞</w:t>
      </w:r>
      <w:r w:rsidRPr="00305A8D">
        <w:rPr>
          <w:rFonts w:ascii="微軟正黑體" w:eastAsia="微軟正黑體" w:hAnsi="微軟正黑體"/>
        </w:rPr>
        <w:t>出現</w:t>
      </w:r>
      <w:r>
        <w:rPr>
          <w:rFonts w:ascii="微軟正黑體" w:eastAsia="微軟正黑體" w:hAnsi="微軟正黑體" w:hint="eastAsia"/>
        </w:rPr>
        <w:t>的</w:t>
      </w:r>
      <w:r w:rsidRPr="00305A8D">
        <w:rPr>
          <w:rFonts w:ascii="微軟正黑體" w:eastAsia="微軟正黑體" w:hAnsi="微軟正黑體"/>
        </w:rPr>
        <w:t>頻率也較高，接近1000次，</w:t>
      </w:r>
      <w:r>
        <w:rPr>
          <w:rFonts w:ascii="微軟正黑體" w:eastAsia="微軟正黑體" w:hAnsi="微軟正黑體" w:hint="eastAsia"/>
        </w:rPr>
        <w:t>可見</w:t>
      </w:r>
      <w:r w:rsidRPr="00305A8D">
        <w:rPr>
          <w:rFonts w:ascii="微軟正黑體" w:eastAsia="微軟正黑體" w:hAnsi="微軟正黑體"/>
        </w:rPr>
        <w:t>消費者對產品價格的敏感度較高。</w:t>
      </w:r>
    </w:p>
    <w:p w14:paraId="5AD99DDB" w14:textId="197BBDC3" w:rsidR="00305A8D" w:rsidRPr="00305A8D" w:rsidRDefault="00305A8D" w:rsidP="00521958">
      <w:pPr>
        <w:pStyle w:val="a3"/>
        <w:autoSpaceDE w:val="0"/>
        <w:autoSpaceDN w:val="0"/>
        <w:adjustRightInd w:val="0"/>
        <w:ind w:leftChars="0" w:left="1613"/>
        <w:jc w:val="both"/>
        <w:rPr>
          <w:rFonts w:ascii="微軟正黑體" w:eastAsia="微軟正黑體" w:hAnsi="微軟正黑體" w:cs="ArialMT"/>
          <w:kern w:val="0"/>
          <w:szCs w:val="24"/>
        </w:rPr>
      </w:pPr>
      <w:r w:rsidRPr="00305A8D">
        <w:rPr>
          <w:rFonts w:ascii="微軟正黑體" w:eastAsia="微軟正黑體" w:hAnsi="微軟正黑體" w:cs="ArialMT" w:hint="eastAsia"/>
          <w:kern w:val="0"/>
          <w:szCs w:val="24"/>
        </w:rPr>
        <w:t>消費者經常在評論中提到全家便利商店，這可能是因為其推出了多種聯名產品，吸引了廣泛關注。消費者特別關注這些聯名產品的內容和口味，這表明產品的內在品質和味道對消費者滿意度有重要影響。</w:t>
      </w:r>
      <w:proofErr w:type="gramStart"/>
      <w:r w:rsidRPr="00305A8D">
        <w:rPr>
          <w:rFonts w:ascii="微軟正黑體" w:eastAsia="微軟正黑體" w:hAnsi="微軟正黑體" w:cs="ArialMT" w:hint="eastAsia"/>
          <w:kern w:val="0"/>
          <w:szCs w:val="24"/>
        </w:rPr>
        <w:t>此外，</w:t>
      </w:r>
      <w:proofErr w:type="gramEnd"/>
      <w:r w:rsidRPr="00305A8D">
        <w:rPr>
          <w:rFonts w:ascii="微軟正黑體" w:eastAsia="微軟正黑體" w:hAnsi="微軟正黑體" w:cs="ArialMT" w:hint="eastAsia"/>
          <w:kern w:val="0"/>
          <w:szCs w:val="24"/>
        </w:rPr>
        <w:t>價格也是消費者關注的焦點，合理的定價策略對於提升消費者滿意度至關重要。</w:t>
      </w:r>
    </w:p>
    <w:p w14:paraId="467C2BD8" w14:textId="0FC2C43C" w:rsidR="00305A8D" w:rsidRDefault="00305A8D" w:rsidP="00305A8D">
      <w:pPr>
        <w:pStyle w:val="a3"/>
        <w:autoSpaceDE w:val="0"/>
        <w:autoSpaceDN w:val="0"/>
        <w:adjustRightInd w:val="0"/>
        <w:ind w:leftChars="0" w:left="1613"/>
        <w:rPr>
          <w:rFonts w:ascii="微軟正黑體" w:eastAsia="微軟正黑體" w:hAnsi="微軟正黑體" w:cs="ArialMT"/>
          <w:kern w:val="0"/>
          <w:szCs w:val="24"/>
        </w:rPr>
      </w:pPr>
      <w:r>
        <w:rPr>
          <w:rFonts w:ascii="微軟正黑體" w:eastAsia="微軟正黑體" w:hAnsi="微軟正黑體" w:cs="ArialMT"/>
          <w:noProof/>
          <w:kern w:val="0"/>
          <w:szCs w:val="24"/>
        </w:rPr>
        <w:drawing>
          <wp:inline distT="0" distB="0" distL="0" distR="0" wp14:anchorId="1B9073E0" wp14:editId="68F4ECB3">
            <wp:extent cx="5494351" cy="3108623"/>
            <wp:effectExtent l="0" t="0" r="0" b="0"/>
            <wp:docPr id="143866114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6981" cy="3110111"/>
                    </a:xfrm>
                    <a:prstGeom prst="rect">
                      <a:avLst/>
                    </a:prstGeom>
                    <a:noFill/>
                  </pic:spPr>
                </pic:pic>
              </a:graphicData>
            </a:graphic>
          </wp:inline>
        </w:drawing>
      </w:r>
    </w:p>
    <w:p w14:paraId="56CD11CB" w14:textId="32EB39AF" w:rsidR="00817934" w:rsidRPr="006A483C" w:rsidRDefault="00817934" w:rsidP="00817934">
      <w:pPr>
        <w:pStyle w:val="a4"/>
        <w:ind w:left="2573"/>
        <w:jc w:val="center"/>
        <w:rPr>
          <w:rFonts w:ascii="微軟正黑體" w:eastAsia="微軟正黑體" w:hAnsi="微軟正黑體" w:cs="ArialMT"/>
          <w:kern w:val="0"/>
          <w:sz w:val="36"/>
          <w:szCs w:val="36"/>
        </w:rPr>
      </w:pPr>
      <w:bookmarkStart w:id="14" w:name="_Toc169039224"/>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8</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proofErr w:type="gramStart"/>
      <w:r>
        <w:rPr>
          <w:rFonts w:ascii="微軟正黑體" w:eastAsia="微軟正黑體" w:hAnsi="微軟正黑體" w:hint="eastAsia"/>
          <w:sz w:val="24"/>
          <w:szCs w:val="24"/>
        </w:rPr>
        <w:t>詞頻計算</w:t>
      </w:r>
      <w:proofErr w:type="gramEnd"/>
      <w:r>
        <w:rPr>
          <w:rFonts w:ascii="微軟正黑體" w:eastAsia="微軟正黑體" w:hAnsi="微軟正黑體" w:hint="eastAsia"/>
          <w:sz w:val="24"/>
          <w:szCs w:val="24"/>
        </w:rPr>
        <w:t>橫向長條圖</w:t>
      </w:r>
      <w:bookmarkEnd w:id="14"/>
    </w:p>
    <w:p w14:paraId="33B43CED" w14:textId="2C67F252" w:rsidR="00305A8D" w:rsidRPr="00305A8D" w:rsidRDefault="00305A8D" w:rsidP="00305A8D">
      <w:pPr>
        <w:pStyle w:val="a3"/>
        <w:numPr>
          <w:ilvl w:val="0"/>
          <w:numId w:val="29"/>
        </w:numPr>
        <w:autoSpaceDE w:val="0"/>
        <w:autoSpaceDN w:val="0"/>
        <w:adjustRightInd w:val="0"/>
        <w:ind w:leftChars="0" w:left="1613"/>
        <w:rPr>
          <w:rFonts w:ascii="微軟正黑體" w:eastAsia="微軟正黑體" w:hAnsi="微軟正黑體" w:cs="ArialMT"/>
          <w:kern w:val="0"/>
          <w:szCs w:val="24"/>
        </w:rPr>
      </w:pPr>
      <w:r w:rsidRPr="00305A8D">
        <w:rPr>
          <w:rFonts w:ascii="微軟正黑體" w:eastAsia="微軟正黑體" w:hAnsi="微軟正黑體" w:cs="ArialMT"/>
          <w:kern w:val="0"/>
          <w:szCs w:val="24"/>
        </w:rPr>
        <w:t>繪製文字雲</w:t>
      </w:r>
    </w:p>
    <w:p w14:paraId="6442BB56" w14:textId="626DF212" w:rsidR="00305A8D" w:rsidRDefault="00542840" w:rsidP="00F13833">
      <w:pPr>
        <w:pStyle w:val="a3"/>
        <w:autoSpaceDE w:val="0"/>
        <w:autoSpaceDN w:val="0"/>
        <w:adjustRightInd w:val="0"/>
        <w:ind w:leftChars="0" w:left="1613"/>
        <w:rPr>
          <w:rFonts w:ascii="微軟正黑體" w:eastAsia="微軟正黑體" w:hAnsi="微軟正黑體" w:cs="ArialMT"/>
          <w:kern w:val="0"/>
          <w:szCs w:val="24"/>
        </w:rPr>
      </w:pPr>
      <w:r>
        <w:rPr>
          <w:rFonts w:ascii="微軟正黑體" w:eastAsia="微軟正黑體" w:hAnsi="微軟正黑體" w:cs="ArialMT"/>
          <w:noProof/>
          <w:kern w:val="0"/>
          <w:szCs w:val="24"/>
        </w:rPr>
        <w:drawing>
          <wp:inline distT="0" distB="0" distL="0" distR="0" wp14:anchorId="64D8ECF1" wp14:editId="4543AFCE">
            <wp:extent cx="5470960" cy="3408045"/>
            <wp:effectExtent l="0" t="0" r="0" b="1905"/>
            <wp:docPr id="105208964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7949" cy="3412398"/>
                    </a:xfrm>
                    <a:prstGeom prst="rect">
                      <a:avLst/>
                    </a:prstGeom>
                    <a:noFill/>
                  </pic:spPr>
                </pic:pic>
              </a:graphicData>
            </a:graphic>
          </wp:inline>
        </w:drawing>
      </w:r>
    </w:p>
    <w:p w14:paraId="22B22E1F" w14:textId="1CE3E3DA" w:rsidR="0008566E" w:rsidRDefault="00817934" w:rsidP="00817934">
      <w:pPr>
        <w:pStyle w:val="a4"/>
        <w:ind w:left="2573"/>
        <w:jc w:val="center"/>
        <w:rPr>
          <w:rFonts w:ascii="微軟正黑體" w:eastAsia="微軟正黑體" w:hAnsi="微軟正黑體"/>
          <w:sz w:val="24"/>
          <w:szCs w:val="24"/>
        </w:rPr>
      </w:pPr>
      <w:bookmarkStart w:id="15" w:name="_Toc169039225"/>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9</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文字雲</w:t>
      </w:r>
      <w:bookmarkEnd w:id="15"/>
    </w:p>
    <w:p w14:paraId="48C0C383" w14:textId="77777777" w:rsidR="0008566E" w:rsidRDefault="0008566E">
      <w:pPr>
        <w:widowControl/>
        <w:rPr>
          <w:rFonts w:ascii="微軟正黑體" w:eastAsia="微軟正黑體" w:hAnsi="微軟正黑體"/>
          <w:szCs w:val="24"/>
        </w:rPr>
      </w:pPr>
      <w:r>
        <w:rPr>
          <w:rFonts w:ascii="微軟正黑體" w:eastAsia="微軟正黑體" w:hAnsi="微軟正黑體"/>
          <w:szCs w:val="24"/>
        </w:rPr>
        <w:br w:type="page"/>
      </w:r>
    </w:p>
    <w:p w14:paraId="04F395C0" w14:textId="54C34860" w:rsidR="008D27E5" w:rsidRPr="008D27E5" w:rsidRDefault="008D27E5" w:rsidP="008D27E5">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16" w:name="_Toc169039025"/>
      <w:r>
        <w:rPr>
          <w:rFonts w:ascii="微軟正黑體" w:eastAsia="微軟正黑體" w:hAnsi="微軟正黑體" w:cs="ArialUnicodeMS" w:hint="eastAsia"/>
          <w:b/>
          <w:bCs/>
          <w:kern w:val="0"/>
          <w:sz w:val="28"/>
          <w:szCs w:val="28"/>
        </w:rPr>
        <w:t>二、</w:t>
      </w:r>
      <w:r w:rsidR="00544C81">
        <w:rPr>
          <w:rFonts w:ascii="微軟正黑體" w:eastAsia="微軟正黑體" w:hAnsi="微軟正黑體" w:cs="ArialUnicodeMS" w:hint="eastAsia"/>
          <w:b/>
          <w:bCs/>
          <w:kern w:val="0"/>
          <w:sz w:val="28"/>
          <w:szCs w:val="28"/>
        </w:rPr>
        <w:t>L</w:t>
      </w:r>
      <w:r w:rsidRPr="008D27E5">
        <w:rPr>
          <w:rFonts w:ascii="微軟正黑體" w:eastAsia="微軟正黑體" w:hAnsi="微軟正黑體" w:cs="ArialUnicodeMS"/>
          <w:b/>
          <w:bCs/>
          <w:kern w:val="0"/>
          <w:sz w:val="28"/>
          <w:szCs w:val="28"/>
        </w:rPr>
        <w:t>exicon-base 情緒分析</w:t>
      </w:r>
      <w:bookmarkEnd w:id="16"/>
    </w:p>
    <w:p w14:paraId="45EC0CEF" w14:textId="59497BAD" w:rsidR="00AD6089" w:rsidRDefault="00AD6089" w:rsidP="00521958">
      <w:pPr>
        <w:pStyle w:val="a3"/>
        <w:numPr>
          <w:ilvl w:val="0"/>
          <w:numId w:val="35"/>
        </w:numPr>
        <w:autoSpaceDE w:val="0"/>
        <w:autoSpaceDN w:val="0"/>
        <w:adjustRightInd w:val="0"/>
        <w:ind w:leftChars="0"/>
        <w:jc w:val="both"/>
        <w:rPr>
          <w:rFonts w:ascii="微軟正黑體" w:eastAsia="微軟正黑體" w:hAnsi="微軟正黑體" w:cs="ArialMT"/>
          <w:kern w:val="0"/>
          <w:szCs w:val="24"/>
        </w:rPr>
      </w:pPr>
      <w:r w:rsidRPr="005A5DF9">
        <w:rPr>
          <w:rFonts w:ascii="微軟正黑體" w:eastAsia="微軟正黑體" w:hAnsi="微軟正黑體" w:cs="ArialMT" w:hint="eastAsia"/>
          <w:kern w:val="0"/>
          <w:szCs w:val="24"/>
        </w:rPr>
        <w:t>設定</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Lexicon Based</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和</w:t>
      </w:r>
      <w:r w:rsidR="006A1DFC" w:rsidRPr="005A5DF9">
        <w:rPr>
          <w:rFonts w:ascii="微軟正黑體" w:eastAsia="微軟正黑體" w:hAnsi="微軟正黑體" w:cs="ArialMT" w:hint="eastAsia"/>
          <w:kern w:val="0"/>
          <w:szCs w:val="24"/>
        </w:rPr>
        <w:t>「</w:t>
      </w:r>
      <w:r w:rsidRPr="005A5DF9">
        <w:rPr>
          <w:rFonts w:ascii="微軟正黑體" w:eastAsia="微軟正黑體" w:hAnsi="微軟正黑體" w:cs="ArialMT" w:hint="eastAsia"/>
          <w:kern w:val="0"/>
          <w:szCs w:val="24"/>
        </w:rPr>
        <w:t>LIWC</w:t>
      </w:r>
      <w:r w:rsidR="006A1DFC" w:rsidRPr="005A5DF9">
        <w:rPr>
          <w:rFonts w:ascii="微軟正黑體" w:eastAsia="微軟正黑體" w:hAnsi="微軟正黑體" w:cs="ArialMT" w:hint="eastAsia"/>
          <w:kern w:val="0"/>
          <w:szCs w:val="24"/>
        </w:rPr>
        <w:t>」</w:t>
      </w:r>
      <w:r w:rsidR="00220A61" w:rsidRPr="005A5DF9">
        <w:rPr>
          <w:rFonts w:ascii="微軟正黑體" w:eastAsia="微軟正黑體" w:hAnsi="微軟正黑體" w:cs="ArialMT" w:hint="eastAsia"/>
          <w:kern w:val="0"/>
          <w:szCs w:val="24"/>
        </w:rPr>
        <w:t>六種</w:t>
      </w:r>
      <w:r w:rsidRPr="005A5DF9">
        <w:rPr>
          <w:rFonts w:ascii="微軟正黑體" w:eastAsia="微軟正黑體" w:hAnsi="微軟正黑體" w:cs="ArialMT" w:hint="eastAsia"/>
          <w:kern w:val="0"/>
          <w:szCs w:val="24"/>
        </w:rPr>
        <w:t>情緒分析字典，以瞭解情緒詞彙、正面與負面詞彙的發生情形。</w:t>
      </w:r>
    </w:p>
    <w:p w14:paraId="189060BE" w14:textId="1B520021" w:rsidR="008D27E5" w:rsidRPr="008D27E5" w:rsidRDefault="008D27E5"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8D27E5">
        <w:rPr>
          <w:rFonts w:ascii="微軟正黑體" w:eastAsia="微軟正黑體" w:hAnsi="微軟正黑體" w:cs="ArialMT" w:hint="eastAsia"/>
          <w:kern w:val="0"/>
          <w:szCs w:val="24"/>
        </w:rPr>
        <w:t>在我們的研究中，透過採用進階字典法對PTT生活版進行情緒分析，此過程基於台灣大學情緒字典（NTUSD）進行的定制化調整，挑選了與超商聯名商品輿論情緒密切相關的正面及負面詞彙。為了更精確地分析聯名商品的情緒，我們特意去除了一些與超商情緒分析無直接關聯的情緒詞，如「謝謝」、「</w:t>
      </w:r>
      <w:r w:rsidR="00817934">
        <w:rPr>
          <w:rFonts w:ascii="微軟正黑體" w:eastAsia="微軟正黑體" w:hAnsi="微軟正黑體" w:cs="ArialMT" w:hint="eastAsia"/>
          <w:kern w:val="0"/>
          <w:szCs w:val="24"/>
        </w:rPr>
        <w:t>考慮</w:t>
      </w:r>
      <w:r w:rsidRPr="008D27E5">
        <w:rPr>
          <w:rFonts w:ascii="微軟正黑體" w:eastAsia="微軟正黑體" w:hAnsi="微軟正黑體" w:cs="ArialMT" w:hint="eastAsia"/>
          <w:kern w:val="0"/>
          <w:szCs w:val="24"/>
        </w:rPr>
        <w:t>」等，並針對聯名商品的特性加入了更多相關詞彙。</w:t>
      </w:r>
    </w:p>
    <w:p w14:paraId="165C963A" w14:textId="07F2BF2E" w:rsidR="008D27E5" w:rsidRPr="008D27E5" w:rsidRDefault="008D27E5"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8D27E5">
        <w:rPr>
          <w:rFonts w:ascii="微軟正黑體" w:eastAsia="微軟正黑體" w:hAnsi="微軟正黑體" w:cs="ArialMT" w:hint="eastAsia"/>
          <w:kern w:val="0"/>
          <w:szCs w:val="24"/>
        </w:rPr>
        <w:t>正面情緒詞彙</w:t>
      </w:r>
      <w:r>
        <w:rPr>
          <w:rFonts w:ascii="微軟正黑體" w:eastAsia="微軟正黑體" w:hAnsi="微軟正黑體" w:cs="ArialMT" w:hint="eastAsia"/>
          <w:kern w:val="0"/>
          <w:szCs w:val="24"/>
        </w:rPr>
        <w:t xml:space="preserve"> : </w:t>
      </w:r>
      <w:r w:rsidRPr="008D27E5">
        <w:rPr>
          <w:rFonts w:ascii="微軟正黑體" w:eastAsia="微軟正黑體" w:hAnsi="微軟正黑體" w:cs="ArialMT" w:hint="eastAsia"/>
          <w:kern w:val="0"/>
          <w:szCs w:val="24"/>
        </w:rPr>
        <w:t>「喜歡」、「美味」、「推薦」、「</w:t>
      </w:r>
      <w:proofErr w:type="gramStart"/>
      <w:r w:rsidRPr="008D27E5">
        <w:rPr>
          <w:rFonts w:ascii="微軟正黑體" w:eastAsia="微軟正黑體" w:hAnsi="微軟正黑體" w:cs="ArialMT" w:hint="eastAsia"/>
          <w:kern w:val="0"/>
          <w:szCs w:val="24"/>
        </w:rPr>
        <w:t>滿意」</w:t>
      </w:r>
      <w:proofErr w:type="gramEnd"/>
      <w:r w:rsidRPr="008D27E5">
        <w:rPr>
          <w:rFonts w:ascii="微軟正黑體" w:eastAsia="微軟正黑體" w:hAnsi="微軟正黑體" w:cs="ArialMT" w:hint="eastAsia"/>
          <w:kern w:val="0"/>
          <w:szCs w:val="24"/>
        </w:rPr>
        <w:t>以及與聯名商品特性關聯的詞彙包括「創新」、「高品質」、「方便」和「受歡迎」等。</w:t>
      </w:r>
    </w:p>
    <w:p w14:paraId="7273E36D" w14:textId="5088DA1C" w:rsidR="008D27E5" w:rsidRPr="008D27E5" w:rsidRDefault="008D27E5"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8D27E5">
        <w:rPr>
          <w:rFonts w:ascii="微軟正黑體" w:eastAsia="微軟正黑體" w:hAnsi="微軟正黑體" w:cs="ArialMT" w:hint="eastAsia"/>
          <w:kern w:val="0"/>
          <w:szCs w:val="24"/>
        </w:rPr>
        <w:t>在負面情緒詞彙</w:t>
      </w:r>
      <w:r>
        <w:rPr>
          <w:rFonts w:ascii="微軟正黑體" w:eastAsia="微軟正黑體" w:hAnsi="微軟正黑體" w:cs="ArialMT" w:hint="eastAsia"/>
          <w:kern w:val="0"/>
          <w:szCs w:val="24"/>
        </w:rPr>
        <w:t xml:space="preserve"> : </w:t>
      </w:r>
      <w:r w:rsidRPr="008D27E5">
        <w:rPr>
          <w:rFonts w:ascii="微軟正黑體" w:eastAsia="微軟正黑體" w:hAnsi="微軟正黑體" w:cs="ArialMT" w:hint="eastAsia"/>
          <w:kern w:val="0"/>
          <w:szCs w:val="24"/>
        </w:rPr>
        <w:t>「</w:t>
      </w:r>
      <w:proofErr w:type="gramStart"/>
      <w:r w:rsidRPr="008D27E5">
        <w:rPr>
          <w:rFonts w:ascii="微軟正黑體" w:eastAsia="微軟正黑體" w:hAnsi="微軟正黑體" w:cs="ArialMT" w:hint="eastAsia"/>
          <w:kern w:val="0"/>
          <w:szCs w:val="24"/>
        </w:rPr>
        <w:t>不滿」</w:t>
      </w:r>
      <w:proofErr w:type="gramEnd"/>
      <w:r w:rsidRPr="008D27E5">
        <w:rPr>
          <w:rFonts w:ascii="微軟正黑體" w:eastAsia="微軟正黑體" w:hAnsi="微軟正黑體" w:cs="ArialMT" w:hint="eastAsia"/>
          <w:kern w:val="0"/>
          <w:szCs w:val="24"/>
        </w:rPr>
        <w:t>、「失望」、「劣質」、「價格高」、「難吃」、「退貨」和「</w:t>
      </w:r>
      <w:proofErr w:type="gramStart"/>
      <w:r w:rsidRPr="008D27E5">
        <w:rPr>
          <w:rFonts w:ascii="微軟正黑體" w:eastAsia="微軟正黑體" w:hAnsi="微軟正黑體" w:cs="ArialMT" w:hint="eastAsia"/>
          <w:kern w:val="0"/>
          <w:szCs w:val="24"/>
        </w:rPr>
        <w:t>差評</w:t>
      </w:r>
      <w:proofErr w:type="gramEnd"/>
      <w:r w:rsidRPr="008D27E5">
        <w:rPr>
          <w:rFonts w:ascii="微軟正黑體" w:eastAsia="微軟正黑體" w:hAnsi="微軟正黑體" w:cs="ArialMT" w:hint="eastAsia"/>
          <w:kern w:val="0"/>
          <w:szCs w:val="24"/>
        </w:rPr>
        <w:t>」等，這些詞彙通常在商品評價中表達負面情緒，反映消費者的不滿和抱怨。另外，我們還特別關注了一些關鍵的負面情緒詞彙，如「過期」、「偽劣」、「不新鮮」和「服務差」，這些詞彙對於理解消費者的負面情緒至關重要，也涉及了潛在的商品質量問題和服務質量的問題。</w:t>
      </w:r>
    </w:p>
    <w:p w14:paraId="2355DB36" w14:textId="62E8B652" w:rsidR="008D27E5" w:rsidRDefault="008D27E5" w:rsidP="00521958">
      <w:pPr>
        <w:pStyle w:val="a3"/>
        <w:autoSpaceDE w:val="0"/>
        <w:autoSpaceDN w:val="0"/>
        <w:adjustRightInd w:val="0"/>
        <w:ind w:leftChars="0" w:left="2573"/>
        <w:jc w:val="both"/>
        <w:rPr>
          <w:rFonts w:ascii="微軟正黑體" w:eastAsia="微軟正黑體" w:hAnsi="微軟正黑體" w:cs="ArialMT"/>
          <w:kern w:val="0"/>
          <w:szCs w:val="24"/>
        </w:rPr>
      </w:pPr>
      <w:r w:rsidRPr="008D27E5">
        <w:rPr>
          <w:rFonts w:ascii="微軟正黑體" w:eastAsia="微軟正黑體" w:hAnsi="微軟正黑體" w:cs="ArialMT" w:hint="eastAsia"/>
          <w:kern w:val="0"/>
          <w:szCs w:val="24"/>
        </w:rPr>
        <w:t>運用上述方法，我們不僅識別了與超商聯名商品相關的積極與負面情緒，還能夠深入理解特定時期</w:t>
      </w:r>
      <w:proofErr w:type="gramStart"/>
      <w:r w:rsidRPr="008D27E5">
        <w:rPr>
          <w:rFonts w:ascii="微軟正黑體" w:eastAsia="微軟正黑體" w:hAnsi="微軟正黑體" w:cs="ArialMT" w:hint="eastAsia"/>
          <w:kern w:val="0"/>
          <w:szCs w:val="24"/>
        </w:rPr>
        <w:t>（</w:t>
      </w:r>
      <w:proofErr w:type="gramEnd"/>
      <w:r w:rsidRPr="008D27E5">
        <w:rPr>
          <w:rFonts w:ascii="微軟正黑體" w:eastAsia="微軟正黑體" w:hAnsi="微軟正黑體" w:cs="ArialMT" w:hint="eastAsia"/>
          <w:kern w:val="0"/>
          <w:szCs w:val="24"/>
        </w:rPr>
        <w:t>例如：新品上市期間</w:t>
      </w:r>
      <w:proofErr w:type="gramStart"/>
      <w:r w:rsidRPr="008D27E5">
        <w:rPr>
          <w:rFonts w:ascii="微軟正黑體" w:eastAsia="微軟正黑體" w:hAnsi="微軟正黑體" w:cs="ArialMT" w:hint="eastAsia"/>
          <w:kern w:val="0"/>
          <w:szCs w:val="24"/>
        </w:rPr>
        <w:t>）</w:t>
      </w:r>
      <w:proofErr w:type="gramEnd"/>
      <w:r w:rsidRPr="008D27E5">
        <w:rPr>
          <w:rFonts w:ascii="微軟正黑體" w:eastAsia="微軟正黑體" w:hAnsi="微軟正黑體" w:cs="ArialMT" w:hint="eastAsia"/>
          <w:kern w:val="0"/>
          <w:szCs w:val="24"/>
        </w:rPr>
        <w:t>，哪些情緒詞彙特別頻繁地被提及。這種分析不僅可以讓我們對超商聯名商品輿論情緒傾向有更深入的洞察，也可提供超商及品牌商關於市場情緒的見解，作為商品開發與改進的參考。</w:t>
      </w:r>
    </w:p>
    <w:tbl>
      <w:tblPr>
        <w:tblStyle w:val="af5"/>
        <w:tblW w:w="0" w:type="auto"/>
        <w:tblInd w:w="2573" w:type="dxa"/>
        <w:tblLook w:val="04A0" w:firstRow="1" w:lastRow="0" w:firstColumn="1" w:lastColumn="0" w:noHBand="0" w:noVBand="1"/>
      </w:tblPr>
      <w:tblGrid>
        <w:gridCol w:w="1250"/>
        <w:gridCol w:w="6378"/>
      </w:tblGrid>
      <w:tr w:rsidR="008D27E5" w14:paraId="69789582" w14:textId="77777777" w:rsidTr="008D27E5">
        <w:tc>
          <w:tcPr>
            <w:tcW w:w="1250" w:type="dxa"/>
            <w:shd w:val="clear" w:color="auto" w:fill="D9D9D9" w:themeFill="background1" w:themeFillShade="D9"/>
          </w:tcPr>
          <w:p w14:paraId="65D35A99" w14:textId="65F3E091" w:rsidR="008D27E5" w:rsidRDefault="008D27E5" w:rsidP="008D27E5">
            <w:pPr>
              <w:pStyle w:val="a3"/>
              <w:autoSpaceDE w:val="0"/>
              <w:autoSpaceDN w:val="0"/>
              <w:adjustRightInd w:val="0"/>
              <w:ind w:leftChars="0" w:left="0"/>
              <w:jc w:val="center"/>
              <w:rPr>
                <w:rFonts w:ascii="微軟正黑體" w:eastAsia="微軟正黑體" w:hAnsi="微軟正黑體" w:cs="ArialMT"/>
                <w:kern w:val="0"/>
                <w:szCs w:val="24"/>
              </w:rPr>
            </w:pPr>
            <w:r>
              <w:rPr>
                <w:rFonts w:ascii="微軟正黑體" w:eastAsia="微軟正黑體" w:hAnsi="微軟正黑體" w:cs="ArialMT" w:hint="eastAsia"/>
                <w:kern w:val="0"/>
                <w:szCs w:val="24"/>
              </w:rPr>
              <w:t>情緒</w:t>
            </w:r>
          </w:p>
        </w:tc>
        <w:tc>
          <w:tcPr>
            <w:tcW w:w="6378" w:type="dxa"/>
            <w:shd w:val="clear" w:color="auto" w:fill="D9D9D9" w:themeFill="background1" w:themeFillShade="D9"/>
          </w:tcPr>
          <w:p w14:paraId="78477A51" w14:textId="7537631B" w:rsidR="008D27E5" w:rsidRDefault="008D27E5" w:rsidP="008D27E5">
            <w:pPr>
              <w:pStyle w:val="a3"/>
              <w:autoSpaceDE w:val="0"/>
              <w:autoSpaceDN w:val="0"/>
              <w:adjustRightInd w:val="0"/>
              <w:ind w:leftChars="0" w:left="0"/>
              <w:jc w:val="center"/>
              <w:rPr>
                <w:rFonts w:ascii="微軟正黑體" w:eastAsia="微軟正黑體" w:hAnsi="微軟正黑體" w:cs="ArialMT"/>
                <w:kern w:val="0"/>
                <w:szCs w:val="24"/>
              </w:rPr>
            </w:pPr>
            <w:r>
              <w:rPr>
                <w:rFonts w:ascii="微軟正黑體" w:eastAsia="微軟正黑體" w:hAnsi="微軟正黑體" w:cs="ArialMT" w:hint="eastAsia"/>
                <w:kern w:val="0"/>
                <w:szCs w:val="24"/>
              </w:rPr>
              <w:t>詞彙</w:t>
            </w:r>
          </w:p>
        </w:tc>
      </w:tr>
      <w:tr w:rsidR="008D27E5" w14:paraId="74CC5462" w14:textId="77777777" w:rsidTr="008D27E5">
        <w:trPr>
          <w:trHeight w:val="733"/>
        </w:trPr>
        <w:tc>
          <w:tcPr>
            <w:tcW w:w="1250" w:type="dxa"/>
            <w:vAlign w:val="center"/>
          </w:tcPr>
          <w:p w14:paraId="520C7CE2" w14:textId="68BE13FF" w:rsidR="008D27E5" w:rsidRDefault="008D27E5" w:rsidP="008D27E5">
            <w:pPr>
              <w:pStyle w:val="a3"/>
              <w:autoSpaceDE w:val="0"/>
              <w:autoSpaceDN w:val="0"/>
              <w:adjustRightInd w:val="0"/>
              <w:ind w:leftChars="0" w:left="0"/>
              <w:jc w:val="center"/>
              <w:rPr>
                <w:rFonts w:ascii="微軟正黑體" w:eastAsia="微軟正黑體" w:hAnsi="微軟正黑體" w:cs="ArialMT"/>
                <w:kern w:val="0"/>
                <w:szCs w:val="24"/>
              </w:rPr>
            </w:pPr>
            <w:r>
              <w:rPr>
                <w:rFonts w:ascii="微軟正黑體" w:eastAsia="微軟正黑體" w:hAnsi="微軟正黑體" w:cs="ArialMT" w:hint="eastAsia"/>
                <w:kern w:val="0"/>
                <w:szCs w:val="24"/>
              </w:rPr>
              <w:t>正面</w:t>
            </w:r>
          </w:p>
        </w:tc>
        <w:tc>
          <w:tcPr>
            <w:tcW w:w="6378" w:type="dxa"/>
            <w:vAlign w:val="center"/>
          </w:tcPr>
          <w:p w14:paraId="441FD014" w14:textId="7C85B3B2" w:rsidR="008D27E5" w:rsidRPr="008D27E5" w:rsidRDefault="008D27E5" w:rsidP="008D27E5">
            <w:pPr>
              <w:pStyle w:val="a3"/>
              <w:autoSpaceDE w:val="0"/>
              <w:autoSpaceDN w:val="0"/>
              <w:adjustRightInd w:val="0"/>
              <w:ind w:leftChars="0" w:left="0"/>
              <w:jc w:val="both"/>
              <w:rPr>
                <w:rFonts w:ascii="微軟正黑體" w:eastAsia="微軟正黑體" w:hAnsi="微軟正黑體" w:cs="ArialMT"/>
                <w:kern w:val="0"/>
                <w:szCs w:val="24"/>
              </w:rPr>
            </w:pPr>
            <w:r w:rsidRPr="008D27E5">
              <w:rPr>
                <w:rFonts w:ascii="微軟正黑體" w:eastAsia="微軟正黑體" w:hAnsi="微軟正黑體"/>
              </w:rPr>
              <w:t>喜歡、美味、推薦、</w:t>
            </w:r>
            <w:proofErr w:type="gramStart"/>
            <w:r w:rsidRPr="008D27E5">
              <w:rPr>
                <w:rFonts w:ascii="微軟正黑體" w:eastAsia="微軟正黑體" w:hAnsi="微軟正黑體"/>
              </w:rPr>
              <w:t>滿意、</w:t>
            </w:r>
            <w:proofErr w:type="gramEnd"/>
            <w:r w:rsidRPr="008D27E5">
              <w:rPr>
                <w:rFonts w:ascii="微軟正黑體" w:eastAsia="微軟正黑體" w:hAnsi="微軟正黑體"/>
              </w:rPr>
              <w:t>創新、高品質、方便、受歡迎</w:t>
            </w:r>
          </w:p>
        </w:tc>
      </w:tr>
      <w:tr w:rsidR="008D27E5" w14:paraId="3A046796" w14:textId="77777777" w:rsidTr="008D27E5">
        <w:tc>
          <w:tcPr>
            <w:tcW w:w="1250" w:type="dxa"/>
            <w:vAlign w:val="center"/>
          </w:tcPr>
          <w:p w14:paraId="5DCE1827" w14:textId="618B011A" w:rsidR="008D27E5" w:rsidRPr="008D27E5" w:rsidRDefault="008D27E5" w:rsidP="008D27E5">
            <w:pPr>
              <w:pStyle w:val="a3"/>
              <w:autoSpaceDE w:val="0"/>
              <w:autoSpaceDN w:val="0"/>
              <w:adjustRightInd w:val="0"/>
              <w:ind w:leftChars="0" w:left="0"/>
              <w:jc w:val="center"/>
              <w:rPr>
                <w:rFonts w:ascii="微軟正黑體" w:eastAsia="微軟正黑體" w:hAnsi="微軟正黑體" w:cs="ArialMT"/>
                <w:kern w:val="0"/>
                <w:szCs w:val="24"/>
              </w:rPr>
            </w:pPr>
            <w:r>
              <w:rPr>
                <w:rFonts w:ascii="微軟正黑體" w:eastAsia="微軟正黑體" w:hAnsi="微軟正黑體" w:cs="ArialMT" w:hint="eastAsia"/>
                <w:kern w:val="0"/>
                <w:szCs w:val="24"/>
              </w:rPr>
              <w:t>負面</w:t>
            </w:r>
          </w:p>
        </w:tc>
        <w:tc>
          <w:tcPr>
            <w:tcW w:w="6378" w:type="dxa"/>
            <w:vAlign w:val="center"/>
          </w:tcPr>
          <w:p w14:paraId="46818761" w14:textId="696415B3" w:rsidR="008D27E5" w:rsidRPr="008D27E5" w:rsidRDefault="008D27E5" w:rsidP="008D27E5">
            <w:pPr>
              <w:pStyle w:val="a3"/>
              <w:autoSpaceDE w:val="0"/>
              <w:autoSpaceDN w:val="0"/>
              <w:adjustRightInd w:val="0"/>
              <w:ind w:leftChars="0" w:left="0"/>
              <w:jc w:val="both"/>
              <w:rPr>
                <w:rFonts w:ascii="微軟正黑體" w:eastAsia="微軟正黑體" w:hAnsi="微軟正黑體" w:cs="ArialMT"/>
                <w:kern w:val="0"/>
                <w:szCs w:val="24"/>
              </w:rPr>
            </w:pPr>
            <w:proofErr w:type="gramStart"/>
            <w:r w:rsidRPr="008D27E5">
              <w:rPr>
                <w:rFonts w:ascii="微軟正黑體" w:eastAsia="微軟正黑體" w:hAnsi="微軟正黑體"/>
              </w:rPr>
              <w:t>不滿、</w:t>
            </w:r>
            <w:proofErr w:type="gramEnd"/>
            <w:r w:rsidRPr="008D27E5">
              <w:rPr>
                <w:rFonts w:ascii="微軟正黑體" w:eastAsia="微軟正黑體" w:hAnsi="微軟正黑體"/>
              </w:rPr>
              <w:t>失望、劣質、價格高、難吃、退貨、</w:t>
            </w:r>
            <w:proofErr w:type="gramStart"/>
            <w:r w:rsidRPr="008D27E5">
              <w:rPr>
                <w:rFonts w:ascii="微軟正黑體" w:eastAsia="微軟正黑體" w:hAnsi="微軟正黑體"/>
              </w:rPr>
              <w:t>差評</w:t>
            </w:r>
            <w:proofErr w:type="gramEnd"/>
            <w:r w:rsidRPr="008D27E5">
              <w:rPr>
                <w:rFonts w:ascii="微軟正黑體" w:eastAsia="微軟正黑體" w:hAnsi="微軟正黑體" w:hint="eastAsia"/>
              </w:rPr>
              <w:t>、</w:t>
            </w:r>
            <w:r w:rsidRPr="008D27E5">
              <w:rPr>
                <w:rFonts w:ascii="微軟正黑體" w:eastAsia="微軟正黑體" w:hAnsi="微軟正黑體"/>
              </w:rPr>
              <w:t>過期、偽劣、不新鮮、服務差</w:t>
            </w:r>
          </w:p>
        </w:tc>
      </w:tr>
    </w:tbl>
    <w:p w14:paraId="6B07FB45" w14:textId="77777777" w:rsidR="00AA680D" w:rsidRDefault="00AA680D"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AA680D">
        <w:rPr>
          <w:rFonts w:ascii="微軟正黑體" w:eastAsia="微軟正黑體" w:hAnsi="微軟正黑體" w:cs="ArialMT" w:hint="eastAsia"/>
          <w:kern w:val="0"/>
          <w:szCs w:val="24"/>
        </w:rPr>
        <w:t>在我們的研究中，分別使用Lexicon Based與LIWC這兩</w:t>
      </w:r>
      <w:proofErr w:type="gramStart"/>
      <w:r w:rsidRPr="00AA680D">
        <w:rPr>
          <w:rFonts w:ascii="微軟正黑體" w:eastAsia="微軟正黑體" w:hAnsi="微軟正黑體" w:cs="ArialMT" w:hint="eastAsia"/>
          <w:kern w:val="0"/>
          <w:szCs w:val="24"/>
        </w:rPr>
        <w:t>個</w:t>
      </w:r>
      <w:proofErr w:type="gramEnd"/>
      <w:r w:rsidRPr="00AA680D">
        <w:rPr>
          <w:rFonts w:ascii="微軟正黑體" w:eastAsia="微軟正黑體" w:hAnsi="微軟正黑體" w:cs="ArialMT" w:hint="eastAsia"/>
          <w:kern w:val="0"/>
          <w:szCs w:val="24"/>
        </w:rPr>
        <w:t>情緒字典來分析發文內容的情緒文字。首先，運用語言詢問詞庫（LIWC）來進行更為廣泛的情緒分析，LIWC能識別多種不同的情緒維度。</w:t>
      </w:r>
    </w:p>
    <w:p w14:paraId="6E7416A2" w14:textId="1EAF376B" w:rsidR="00AA680D" w:rsidRPr="00AA680D" w:rsidRDefault="00AA680D" w:rsidP="00521958">
      <w:pPr>
        <w:pStyle w:val="a3"/>
        <w:numPr>
          <w:ilvl w:val="0"/>
          <w:numId w:val="38"/>
        </w:numPr>
        <w:autoSpaceDE w:val="0"/>
        <w:autoSpaceDN w:val="0"/>
        <w:adjustRightInd w:val="0"/>
        <w:ind w:leftChars="0"/>
        <w:jc w:val="both"/>
        <w:rPr>
          <w:rFonts w:ascii="微軟正黑體" w:eastAsia="微軟正黑體" w:hAnsi="微軟正黑體" w:cs="ArialMT"/>
          <w:kern w:val="0"/>
          <w:szCs w:val="24"/>
        </w:rPr>
      </w:pPr>
      <w:r w:rsidRPr="00AA680D">
        <w:rPr>
          <w:rFonts w:ascii="微軟正黑體" w:eastAsia="微軟正黑體" w:hAnsi="微軟正黑體" w:cs="ArialMT"/>
          <w:kern w:val="0"/>
          <w:szCs w:val="24"/>
        </w:rPr>
        <w:t>正面情緒詞彙：排名最高的詞彙是「</w:t>
      </w:r>
      <w:r w:rsidR="00881749">
        <w:rPr>
          <w:rFonts w:ascii="微軟正黑體" w:eastAsia="微軟正黑體" w:hAnsi="微軟正黑體" w:cs="ArialMT" w:hint="eastAsia"/>
          <w:kern w:val="0"/>
          <w:szCs w:val="24"/>
        </w:rPr>
        <w:t>喜歡</w:t>
      </w:r>
      <w:r w:rsidRPr="00AA680D">
        <w:rPr>
          <w:rFonts w:ascii="微軟正黑體" w:eastAsia="微軟正黑體" w:hAnsi="微軟正黑體" w:cs="ArialMT"/>
          <w:kern w:val="0"/>
          <w:szCs w:val="24"/>
        </w:rPr>
        <w:t>」，出現了458次。其他高頻詞彙包括「</w:t>
      </w:r>
      <w:r w:rsidR="00881749">
        <w:rPr>
          <w:rFonts w:ascii="微軟正黑體" w:eastAsia="微軟正黑體" w:hAnsi="微軟正黑體" w:cs="ArialMT" w:hint="eastAsia"/>
          <w:kern w:val="0"/>
          <w:szCs w:val="24"/>
        </w:rPr>
        <w:t>好吃</w:t>
      </w:r>
      <w:r w:rsidRPr="00AA680D">
        <w:rPr>
          <w:rFonts w:ascii="微軟正黑體" w:eastAsia="微軟正黑體" w:hAnsi="微軟正黑體" w:cs="ArialMT"/>
          <w:kern w:val="0"/>
          <w:szCs w:val="24"/>
        </w:rPr>
        <w:t>」（421次）、「</w:t>
      </w:r>
      <w:r w:rsidR="00881749">
        <w:rPr>
          <w:rFonts w:ascii="微軟正黑體" w:eastAsia="微軟正黑體" w:hAnsi="微軟正黑體" w:cs="ArialMT" w:hint="eastAsia"/>
          <w:kern w:val="0"/>
          <w:szCs w:val="24"/>
        </w:rPr>
        <w:t>不錯</w:t>
      </w:r>
      <w:r w:rsidRPr="00AA680D">
        <w:rPr>
          <w:rFonts w:ascii="微軟正黑體" w:eastAsia="微軟正黑體" w:hAnsi="微軟正黑體" w:cs="ArialMT"/>
          <w:kern w:val="0"/>
          <w:szCs w:val="24"/>
        </w:rPr>
        <w:t>」（408次）</w:t>
      </w:r>
      <w:r w:rsidR="00881749">
        <w:rPr>
          <w:rFonts w:ascii="微軟正黑體" w:eastAsia="微軟正黑體" w:hAnsi="微軟正黑體" w:cs="ArialMT" w:hint="eastAsia"/>
          <w:kern w:val="0"/>
          <w:szCs w:val="24"/>
        </w:rPr>
        <w:t>和</w:t>
      </w:r>
      <w:r w:rsidRPr="00AA680D">
        <w:rPr>
          <w:rFonts w:ascii="微軟正黑體" w:eastAsia="微軟正黑體" w:hAnsi="微軟正黑體" w:cs="ArialMT"/>
          <w:kern w:val="0"/>
          <w:szCs w:val="24"/>
        </w:rPr>
        <w:t>「</w:t>
      </w:r>
      <w:proofErr w:type="gramStart"/>
      <w:r w:rsidR="00881749">
        <w:rPr>
          <w:rFonts w:ascii="微軟正黑體" w:eastAsia="微軟正黑體" w:hAnsi="微軟正黑體" w:cs="ArialMT" w:hint="eastAsia"/>
          <w:kern w:val="0"/>
          <w:szCs w:val="24"/>
        </w:rPr>
        <w:t>清楚</w:t>
      </w:r>
      <w:r w:rsidRPr="00AA680D">
        <w:rPr>
          <w:rFonts w:ascii="微軟正黑體" w:eastAsia="微軟正黑體" w:hAnsi="微軟正黑體" w:cs="ArialMT"/>
          <w:kern w:val="0"/>
          <w:szCs w:val="24"/>
        </w:rPr>
        <w:t>」</w:t>
      </w:r>
      <w:proofErr w:type="gramEnd"/>
      <w:r w:rsidRPr="00AA680D">
        <w:rPr>
          <w:rFonts w:ascii="微軟正黑體" w:eastAsia="微軟正黑體" w:hAnsi="微軟正黑體" w:cs="ArialMT"/>
          <w:kern w:val="0"/>
          <w:szCs w:val="24"/>
        </w:rPr>
        <w:t>（183次）。</w:t>
      </w:r>
    </w:p>
    <w:p w14:paraId="0322CED3" w14:textId="616679F2" w:rsidR="00AA680D" w:rsidRPr="00AA680D" w:rsidRDefault="00AA680D" w:rsidP="00521958">
      <w:pPr>
        <w:pStyle w:val="a3"/>
        <w:numPr>
          <w:ilvl w:val="0"/>
          <w:numId w:val="38"/>
        </w:numPr>
        <w:autoSpaceDE w:val="0"/>
        <w:autoSpaceDN w:val="0"/>
        <w:adjustRightInd w:val="0"/>
        <w:ind w:leftChars="0"/>
        <w:jc w:val="both"/>
        <w:rPr>
          <w:rFonts w:ascii="微軟正黑體" w:eastAsia="微軟正黑體" w:hAnsi="微軟正黑體" w:cs="ArialMT"/>
          <w:kern w:val="0"/>
          <w:szCs w:val="24"/>
        </w:rPr>
      </w:pPr>
      <w:r w:rsidRPr="00AA680D">
        <w:rPr>
          <w:rFonts w:ascii="微軟正黑體" w:eastAsia="微軟正黑體" w:hAnsi="微軟正黑體" w:cs="ArialMT"/>
          <w:kern w:val="0"/>
          <w:szCs w:val="24"/>
        </w:rPr>
        <w:t>負面情緒詞彙：排名最高的詞彙是「</w:t>
      </w:r>
      <w:r w:rsidR="00881749">
        <w:rPr>
          <w:rFonts w:ascii="微軟正黑體" w:eastAsia="微軟正黑體" w:hAnsi="微軟正黑體" w:cs="ArialMT" w:hint="eastAsia"/>
          <w:kern w:val="0"/>
          <w:szCs w:val="24"/>
        </w:rPr>
        <w:t>問題</w:t>
      </w:r>
      <w:r w:rsidRPr="00AA680D">
        <w:rPr>
          <w:rFonts w:ascii="微軟正黑體" w:eastAsia="微軟正黑體" w:hAnsi="微軟正黑體" w:cs="ArialMT"/>
          <w:kern w:val="0"/>
          <w:szCs w:val="24"/>
        </w:rPr>
        <w:t>」，出現了54次。其他高頻詞彙包括「</w:t>
      </w:r>
      <w:r w:rsidR="00881749">
        <w:rPr>
          <w:rFonts w:ascii="微軟正黑體" w:eastAsia="微軟正黑體" w:hAnsi="微軟正黑體" w:cs="ArialMT" w:hint="eastAsia"/>
          <w:kern w:val="0"/>
          <w:szCs w:val="24"/>
        </w:rPr>
        <w:t>缺點</w:t>
      </w:r>
      <w:r w:rsidRPr="00AA680D">
        <w:rPr>
          <w:rFonts w:ascii="微軟正黑體" w:eastAsia="微軟正黑體" w:hAnsi="微軟正黑體" w:cs="ArialMT"/>
          <w:kern w:val="0"/>
          <w:szCs w:val="24"/>
        </w:rPr>
        <w:t>」（52次）、「</w:t>
      </w:r>
      <w:r w:rsidR="00881749">
        <w:rPr>
          <w:rFonts w:ascii="微軟正黑體" w:eastAsia="微軟正黑體" w:hAnsi="微軟正黑體" w:cs="ArialMT" w:hint="eastAsia"/>
          <w:kern w:val="0"/>
          <w:szCs w:val="24"/>
        </w:rPr>
        <w:t>失望</w:t>
      </w:r>
      <w:r w:rsidRPr="00AA680D">
        <w:rPr>
          <w:rFonts w:ascii="微軟正黑體" w:eastAsia="微軟正黑體" w:hAnsi="微軟正黑體" w:cs="ArialMT"/>
          <w:kern w:val="0"/>
          <w:szCs w:val="24"/>
        </w:rPr>
        <w:t>」（49次）和「</w:t>
      </w:r>
      <w:r w:rsidR="00881749">
        <w:rPr>
          <w:rFonts w:ascii="微軟正黑體" w:eastAsia="微軟正黑體" w:hAnsi="微軟正黑體" w:cs="ArialMT" w:hint="eastAsia"/>
          <w:kern w:val="0"/>
          <w:szCs w:val="24"/>
        </w:rPr>
        <w:t>難吃</w:t>
      </w:r>
      <w:r w:rsidRPr="00AA680D">
        <w:rPr>
          <w:rFonts w:ascii="微軟正黑體" w:eastAsia="微軟正黑體" w:hAnsi="微軟正黑體" w:cs="ArialMT"/>
          <w:kern w:val="0"/>
          <w:szCs w:val="24"/>
        </w:rPr>
        <w:t>」（48次）。</w:t>
      </w:r>
    </w:p>
    <w:p w14:paraId="4AA3DB07" w14:textId="0B16753C" w:rsidR="008D27E5" w:rsidRDefault="008D27E5" w:rsidP="008D27E5">
      <w:pPr>
        <w:pStyle w:val="a3"/>
        <w:autoSpaceDE w:val="0"/>
        <w:autoSpaceDN w:val="0"/>
        <w:adjustRightInd w:val="0"/>
        <w:ind w:leftChars="0" w:left="2093"/>
        <w:rPr>
          <w:rFonts w:ascii="微軟正黑體" w:eastAsia="微軟正黑體" w:hAnsi="微軟正黑體" w:cs="ArialMT"/>
          <w:kern w:val="0"/>
          <w:szCs w:val="24"/>
        </w:rPr>
      </w:pPr>
      <w:r w:rsidRPr="000E1497">
        <w:rPr>
          <w:rFonts w:ascii="Times New Roman" w:eastAsia="標楷體" w:hAnsi="Times New Roman"/>
          <w:noProof/>
        </w:rPr>
        <w:drawing>
          <wp:inline distT="0" distB="0" distL="0" distR="0" wp14:anchorId="779C4287" wp14:editId="40B13D0A">
            <wp:extent cx="5274310" cy="2371725"/>
            <wp:effectExtent l="0" t="0" r="2540" b="9525"/>
            <wp:docPr id="16710971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97175" name=""/>
                    <pic:cNvPicPr/>
                  </pic:nvPicPr>
                  <pic:blipFill rotWithShape="1">
                    <a:blip r:embed="rId19"/>
                    <a:srcRect b="2327"/>
                    <a:stretch/>
                  </pic:blipFill>
                  <pic:spPr bwMode="auto">
                    <a:xfrm>
                      <a:off x="0" y="0"/>
                      <a:ext cx="5274310" cy="2371725"/>
                    </a:xfrm>
                    <a:prstGeom prst="rect">
                      <a:avLst/>
                    </a:prstGeom>
                    <a:ln>
                      <a:noFill/>
                    </a:ln>
                    <a:extLst>
                      <a:ext uri="{53640926-AAD7-44D8-BBD7-CCE9431645EC}">
                        <a14:shadowObscured xmlns:a14="http://schemas.microsoft.com/office/drawing/2010/main"/>
                      </a:ext>
                    </a:extLst>
                  </pic:spPr>
                </pic:pic>
              </a:graphicData>
            </a:graphic>
          </wp:inline>
        </w:drawing>
      </w:r>
    </w:p>
    <w:p w14:paraId="70CBEDDA" w14:textId="72B5AD0A" w:rsidR="00AA680D" w:rsidRDefault="00817934" w:rsidP="00817934">
      <w:pPr>
        <w:pStyle w:val="a4"/>
        <w:ind w:left="2573"/>
        <w:jc w:val="center"/>
        <w:rPr>
          <w:rFonts w:ascii="微軟正黑體" w:eastAsia="微軟正黑體" w:hAnsi="微軟正黑體"/>
          <w:sz w:val="24"/>
          <w:szCs w:val="24"/>
        </w:rPr>
      </w:pPr>
      <w:bookmarkStart w:id="17" w:name="_Toc169039226"/>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10</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情緒分析圖</w:t>
      </w:r>
      <w:bookmarkEnd w:id="17"/>
    </w:p>
    <w:p w14:paraId="369A3E8C" w14:textId="77777777" w:rsidR="00AA680D" w:rsidRDefault="00AA680D">
      <w:pPr>
        <w:widowControl/>
        <w:rPr>
          <w:rFonts w:ascii="微軟正黑體" w:eastAsia="微軟正黑體" w:hAnsi="微軟正黑體"/>
          <w:szCs w:val="24"/>
        </w:rPr>
      </w:pPr>
      <w:r>
        <w:rPr>
          <w:rFonts w:ascii="微軟正黑體" w:eastAsia="微軟正黑體" w:hAnsi="微軟正黑體"/>
          <w:szCs w:val="24"/>
        </w:rPr>
        <w:br w:type="page"/>
      </w:r>
    </w:p>
    <w:p w14:paraId="1F16C5A4" w14:textId="07B12F91" w:rsidR="00817934" w:rsidRPr="00AA680D" w:rsidRDefault="00AA680D" w:rsidP="00521958">
      <w:pPr>
        <w:pStyle w:val="a3"/>
        <w:numPr>
          <w:ilvl w:val="0"/>
          <w:numId w:val="31"/>
        </w:numPr>
        <w:autoSpaceDE w:val="0"/>
        <w:autoSpaceDN w:val="0"/>
        <w:adjustRightInd w:val="0"/>
        <w:ind w:leftChars="0"/>
        <w:jc w:val="both"/>
        <w:rPr>
          <w:rFonts w:ascii="微軟正黑體" w:eastAsia="微軟正黑體" w:hAnsi="微軟正黑體" w:cs="ArialMT"/>
          <w:kern w:val="0"/>
          <w:szCs w:val="24"/>
        </w:rPr>
      </w:pPr>
      <w:r w:rsidRPr="00AA680D">
        <w:rPr>
          <w:rFonts w:ascii="微軟正黑體" w:eastAsia="微軟正黑體" w:hAnsi="微軟正黑體" w:cs="ArialMT" w:hint="eastAsia"/>
          <w:kern w:val="0"/>
          <w:szCs w:val="24"/>
        </w:rPr>
        <w:t>從這張圖中可以看出，消費者對超商聯名商品的正面情緒</w:t>
      </w:r>
      <w:proofErr w:type="gramStart"/>
      <w:r w:rsidRPr="00AA680D">
        <w:rPr>
          <w:rFonts w:ascii="微軟正黑體" w:eastAsia="微軟正黑體" w:hAnsi="微軟正黑體" w:cs="ArialMT" w:hint="eastAsia"/>
          <w:kern w:val="0"/>
          <w:szCs w:val="24"/>
        </w:rPr>
        <w:t>佔</w:t>
      </w:r>
      <w:proofErr w:type="gramEnd"/>
      <w:r w:rsidRPr="00AA680D">
        <w:rPr>
          <w:rFonts w:ascii="微軟正黑體" w:eastAsia="微軟正黑體" w:hAnsi="微軟正黑體" w:cs="ArialMT" w:hint="eastAsia"/>
          <w:kern w:val="0"/>
          <w:szCs w:val="24"/>
        </w:rPr>
        <w:t>比最大，達到35.3%，而負面情緒則</w:t>
      </w:r>
      <w:proofErr w:type="gramStart"/>
      <w:r w:rsidRPr="00AA680D">
        <w:rPr>
          <w:rFonts w:ascii="微軟正黑體" w:eastAsia="微軟正黑體" w:hAnsi="微軟正黑體" w:cs="ArialMT" w:hint="eastAsia"/>
          <w:kern w:val="0"/>
          <w:szCs w:val="24"/>
        </w:rPr>
        <w:t>佔</w:t>
      </w:r>
      <w:proofErr w:type="gramEnd"/>
      <w:r w:rsidRPr="00AA680D">
        <w:rPr>
          <w:rFonts w:ascii="微軟正黑體" w:eastAsia="微軟正黑體" w:hAnsi="微軟正黑體" w:cs="ArialMT" w:hint="eastAsia"/>
          <w:kern w:val="0"/>
          <w:szCs w:val="24"/>
        </w:rPr>
        <w:t>9.89%。情感總數（</w:t>
      </w:r>
      <w:proofErr w:type="spellStart"/>
      <w:r w:rsidRPr="00AA680D">
        <w:rPr>
          <w:rFonts w:ascii="微軟正黑體" w:eastAsia="微軟正黑體" w:hAnsi="微軟正黑體" w:cs="ArialMT" w:hint="eastAsia"/>
          <w:kern w:val="0"/>
          <w:szCs w:val="24"/>
        </w:rPr>
        <w:t>affect_count</w:t>
      </w:r>
      <w:proofErr w:type="spellEnd"/>
      <w:r w:rsidRPr="00AA680D">
        <w:rPr>
          <w:rFonts w:ascii="微軟正黑體" w:eastAsia="微軟正黑體" w:hAnsi="微軟正黑體" w:cs="ArialMT" w:hint="eastAsia"/>
          <w:kern w:val="0"/>
          <w:szCs w:val="24"/>
        </w:rPr>
        <w:t>）</w:t>
      </w:r>
      <w:proofErr w:type="gramStart"/>
      <w:r w:rsidRPr="00AA680D">
        <w:rPr>
          <w:rFonts w:ascii="微軟正黑體" w:eastAsia="微軟正黑體" w:hAnsi="微軟正黑體" w:cs="ArialMT" w:hint="eastAsia"/>
          <w:kern w:val="0"/>
          <w:szCs w:val="24"/>
        </w:rPr>
        <w:t>佔</w:t>
      </w:r>
      <w:proofErr w:type="gramEnd"/>
      <w:r w:rsidRPr="00AA680D">
        <w:rPr>
          <w:rFonts w:ascii="微軟正黑體" w:eastAsia="微軟正黑體" w:hAnsi="微軟正黑體" w:cs="ArialMT" w:hint="eastAsia"/>
          <w:kern w:val="0"/>
          <w:szCs w:val="24"/>
        </w:rPr>
        <w:t>比48.5%，表明消費者對聯名商品有相當多的情感反應。</w:t>
      </w:r>
      <w:proofErr w:type="gramStart"/>
      <w:r w:rsidRPr="00AA680D">
        <w:rPr>
          <w:rFonts w:ascii="微軟正黑體" w:eastAsia="微軟正黑體" w:hAnsi="微軟正黑體" w:cs="ArialMT" w:hint="eastAsia"/>
          <w:kern w:val="0"/>
          <w:szCs w:val="24"/>
        </w:rPr>
        <w:t>此外，</w:t>
      </w:r>
      <w:proofErr w:type="gramEnd"/>
      <w:r w:rsidRPr="00AA680D">
        <w:rPr>
          <w:rFonts w:ascii="微軟正黑體" w:eastAsia="微軟正黑體" w:hAnsi="微軟正黑體" w:cs="ArialMT" w:hint="eastAsia"/>
          <w:kern w:val="0"/>
          <w:szCs w:val="24"/>
        </w:rPr>
        <w:t>負面情緒中的具體分類如悲傷、焦慮和憤怒</w:t>
      </w:r>
      <w:proofErr w:type="gramStart"/>
      <w:r w:rsidRPr="00AA680D">
        <w:rPr>
          <w:rFonts w:ascii="微軟正黑體" w:eastAsia="微軟正黑體" w:hAnsi="微軟正黑體" w:cs="ArialMT" w:hint="eastAsia"/>
          <w:kern w:val="0"/>
          <w:szCs w:val="24"/>
        </w:rPr>
        <w:t>佔</w:t>
      </w:r>
      <w:proofErr w:type="gramEnd"/>
      <w:r w:rsidRPr="00AA680D">
        <w:rPr>
          <w:rFonts w:ascii="微軟正黑體" w:eastAsia="微軟正黑體" w:hAnsi="微軟正黑體" w:cs="ArialMT" w:hint="eastAsia"/>
          <w:kern w:val="0"/>
          <w:szCs w:val="24"/>
        </w:rPr>
        <w:t>比相對較小，這些分析結果可以幫助企業了解消費者對產品的總體反應，進而進行產品改進和市場策略調整。</w:t>
      </w:r>
    </w:p>
    <w:p w14:paraId="10B707DB" w14:textId="4D1F403B" w:rsidR="008D27E5" w:rsidRDefault="008D27E5" w:rsidP="008D27E5">
      <w:pPr>
        <w:pStyle w:val="a3"/>
        <w:autoSpaceDE w:val="0"/>
        <w:autoSpaceDN w:val="0"/>
        <w:adjustRightInd w:val="0"/>
        <w:ind w:leftChars="0" w:left="2093"/>
        <w:rPr>
          <w:rFonts w:ascii="微軟正黑體" w:eastAsia="微軟正黑體" w:hAnsi="微軟正黑體" w:cs="ArialMT"/>
          <w:kern w:val="0"/>
          <w:szCs w:val="24"/>
        </w:rPr>
      </w:pPr>
      <w:r>
        <w:rPr>
          <w:rFonts w:ascii="微軟正黑體" w:eastAsia="微軟正黑體" w:hAnsi="微軟正黑體" w:cs="ArialMT"/>
          <w:noProof/>
          <w:kern w:val="0"/>
          <w:szCs w:val="24"/>
        </w:rPr>
        <w:drawing>
          <wp:inline distT="0" distB="0" distL="0" distR="0" wp14:anchorId="703EF6D0" wp14:editId="63479B57">
            <wp:extent cx="5273675" cy="3322320"/>
            <wp:effectExtent l="0" t="0" r="3175" b="0"/>
            <wp:docPr id="81783330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322320"/>
                    </a:xfrm>
                    <a:prstGeom prst="rect">
                      <a:avLst/>
                    </a:prstGeom>
                    <a:noFill/>
                  </pic:spPr>
                </pic:pic>
              </a:graphicData>
            </a:graphic>
          </wp:inline>
        </w:drawing>
      </w:r>
    </w:p>
    <w:p w14:paraId="03CAD62A" w14:textId="10F7F3F2" w:rsidR="00817934" w:rsidRPr="006A483C" w:rsidRDefault="00817934" w:rsidP="00817934">
      <w:pPr>
        <w:pStyle w:val="a4"/>
        <w:ind w:left="2573"/>
        <w:jc w:val="center"/>
        <w:rPr>
          <w:rFonts w:ascii="微軟正黑體" w:eastAsia="微軟正黑體" w:hAnsi="微軟正黑體" w:cs="ArialMT"/>
          <w:kern w:val="0"/>
          <w:sz w:val="36"/>
          <w:szCs w:val="36"/>
        </w:rPr>
      </w:pPr>
      <w:bookmarkStart w:id="18" w:name="_Toc169039227"/>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11</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817934">
        <w:rPr>
          <w:rFonts w:ascii="微軟正黑體" w:eastAsia="微軟正黑體" w:hAnsi="微軟正黑體" w:hint="eastAsia"/>
          <w:sz w:val="24"/>
          <w:szCs w:val="24"/>
        </w:rPr>
        <w:t>LIWC 情緒分析</w:t>
      </w:r>
      <w:bookmarkEnd w:id="18"/>
    </w:p>
    <w:p w14:paraId="64EB0A5A" w14:textId="4E2E313C" w:rsidR="005F20F8" w:rsidRDefault="00AA680D" w:rsidP="005F20F8">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19" w:name="_Toc169039026"/>
      <w:r>
        <w:rPr>
          <w:rFonts w:ascii="微軟正黑體" w:eastAsia="微軟正黑體" w:hAnsi="微軟正黑體" w:cs="ArialUnicodeMS" w:hint="eastAsia"/>
          <w:b/>
          <w:bCs/>
          <w:kern w:val="0"/>
          <w:sz w:val="28"/>
          <w:szCs w:val="28"/>
        </w:rPr>
        <w:t>三、</w:t>
      </w:r>
      <w:r w:rsidR="005F20F8" w:rsidRPr="005F20F8">
        <w:rPr>
          <w:rFonts w:ascii="微軟正黑體" w:eastAsia="微軟正黑體" w:hAnsi="微軟正黑體" w:cs="ArialUnicodeMS"/>
          <w:b/>
          <w:bCs/>
          <w:kern w:val="0"/>
          <w:sz w:val="28"/>
          <w:szCs w:val="28"/>
        </w:rPr>
        <w:t>LIWC</w:t>
      </w:r>
      <w:r w:rsidR="005F20F8" w:rsidRPr="005F20F8">
        <w:rPr>
          <w:rFonts w:ascii="微軟正黑體" w:eastAsia="微軟正黑體" w:hAnsi="微軟正黑體" w:cs="ArialUnicodeMS" w:hint="eastAsia"/>
          <w:b/>
          <w:bCs/>
          <w:kern w:val="0"/>
          <w:sz w:val="28"/>
          <w:szCs w:val="28"/>
        </w:rPr>
        <w:t>依日期分群彙</w:t>
      </w:r>
      <w:r w:rsidR="00AC0804">
        <w:rPr>
          <w:rFonts w:ascii="微軟正黑體" w:eastAsia="微軟正黑體" w:hAnsi="微軟正黑體" w:cs="ArialUnicodeMS" w:hint="eastAsia"/>
          <w:b/>
          <w:bCs/>
          <w:kern w:val="0"/>
          <w:sz w:val="28"/>
          <w:szCs w:val="28"/>
        </w:rPr>
        <w:t>總</w:t>
      </w:r>
      <w:bookmarkEnd w:id="19"/>
    </w:p>
    <w:p w14:paraId="7EE79698" w14:textId="5B88412D" w:rsidR="005F20F8" w:rsidRDefault="00AC0804"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AC0804">
        <w:rPr>
          <w:rFonts w:ascii="微軟正黑體" w:eastAsia="微軟正黑體" w:hAnsi="微軟正黑體" w:cs="ArialMT"/>
          <w:kern w:val="0"/>
          <w:szCs w:val="24"/>
        </w:rPr>
        <w:t>這張圖表展示了從2020年1月到2021年7月，不同情緒計數（</w:t>
      </w:r>
      <w:proofErr w:type="spellStart"/>
      <w:r w:rsidRPr="00AC0804">
        <w:rPr>
          <w:rFonts w:ascii="微軟正黑體" w:eastAsia="微軟正黑體" w:hAnsi="微軟正黑體" w:cs="ArialMT"/>
          <w:kern w:val="0"/>
          <w:szCs w:val="24"/>
        </w:rPr>
        <w:t>affect_count</w:t>
      </w:r>
      <w:proofErr w:type="spellEnd"/>
      <w:r w:rsidRPr="00AC0804">
        <w:rPr>
          <w:rFonts w:ascii="微軟正黑體" w:eastAsia="微軟正黑體" w:hAnsi="微軟正黑體" w:cs="ArialMT"/>
          <w:kern w:val="0"/>
          <w:szCs w:val="24"/>
        </w:rPr>
        <w:t>、</w:t>
      </w:r>
      <w:proofErr w:type="spellStart"/>
      <w:r w:rsidRPr="00AC0804">
        <w:rPr>
          <w:rFonts w:ascii="微軟正黑體" w:eastAsia="微軟正黑體" w:hAnsi="微軟正黑體" w:cs="ArialMT"/>
          <w:kern w:val="0"/>
          <w:szCs w:val="24"/>
        </w:rPr>
        <w:t>anger_count</w:t>
      </w:r>
      <w:proofErr w:type="spellEnd"/>
      <w:r w:rsidRPr="00AC0804">
        <w:rPr>
          <w:rFonts w:ascii="微軟正黑體" w:eastAsia="微軟正黑體" w:hAnsi="微軟正黑體" w:cs="ArialMT"/>
          <w:kern w:val="0"/>
          <w:szCs w:val="24"/>
        </w:rPr>
        <w:t>、</w:t>
      </w:r>
      <w:proofErr w:type="spellStart"/>
      <w:r w:rsidRPr="00AC0804">
        <w:rPr>
          <w:rFonts w:ascii="微軟正黑體" w:eastAsia="微軟正黑體" w:hAnsi="微軟正黑體" w:cs="ArialMT"/>
          <w:kern w:val="0"/>
          <w:szCs w:val="24"/>
        </w:rPr>
        <w:t>anx_count</w:t>
      </w:r>
      <w:proofErr w:type="spellEnd"/>
      <w:r w:rsidRPr="00AC0804">
        <w:rPr>
          <w:rFonts w:ascii="微軟正黑體" w:eastAsia="微軟正黑體" w:hAnsi="微軟正黑體" w:cs="ArialMT"/>
          <w:kern w:val="0"/>
          <w:szCs w:val="24"/>
        </w:rPr>
        <w:t>、</w:t>
      </w:r>
      <w:proofErr w:type="spellStart"/>
      <w:r w:rsidRPr="00AC0804">
        <w:rPr>
          <w:rFonts w:ascii="微軟正黑體" w:eastAsia="微軟正黑體" w:hAnsi="微軟正黑體" w:cs="ArialMT"/>
          <w:kern w:val="0"/>
          <w:szCs w:val="24"/>
        </w:rPr>
        <w:t>negative_count</w:t>
      </w:r>
      <w:proofErr w:type="spellEnd"/>
      <w:r w:rsidRPr="00AC0804">
        <w:rPr>
          <w:rFonts w:ascii="微軟正黑體" w:eastAsia="微軟正黑體" w:hAnsi="微軟正黑體" w:cs="ArialMT"/>
          <w:kern w:val="0"/>
          <w:szCs w:val="24"/>
        </w:rPr>
        <w:t>、</w:t>
      </w:r>
      <w:proofErr w:type="spellStart"/>
      <w:r w:rsidRPr="00AC0804">
        <w:rPr>
          <w:rFonts w:ascii="微軟正黑體" w:eastAsia="微軟正黑體" w:hAnsi="微軟正黑體" w:cs="ArialMT"/>
          <w:kern w:val="0"/>
          <w:szCs w:val="24"/>
        </w:rPr>
        <w:t>positive_count</w:t>
      </w:r>
      <w:proofErr w:type="spellEnd"/>
      <w:r w:rsidRPr="00AC0804">
        <w:rPr>
          <w:rFonts w:ascii="微軟正黑體" w:eastAsia="微軟正黑體" w:hAnsi="微軟正黑體" w:cs="ArialMT"/>
          <w:kern w:val="0"/>
          <w:szCs w:val="24"/>
        </w:rPr>
        <w:t>、</w:t>
      </w:r>
      <w:proofErr w:type="spellStart"/>
      <w:r w:rsidRPr="00AC0804">
        <w:rPr>
          <w:rFonts w:ascii="微軟正黑體" w:eastAsia="微軟正黑體" w:hAnsi="微軟正黑體" w:cs="ArialMT"/>
          <w:kern w:val="0"/>
          <w:szCs w:val="24"/>
        </w:rPr>
        <w:t>sad_count</w:t>
      </w:r>
      <w:proofErr w:type="spellEnd"/>
      <w:r w:rsidRPr="00AC0804">
        <w:rPr>
          <w:rFonts w:ascii="微軟正黑體" w:eastAsia="微軟正黑體" w:hAnsi="微軟正黑體" w:cs="ArialMT"/>
          <w:kern w:val="0"/>
          <w:szCs w:val="24"/>
        </w:rPr>
        <w:t>）隨時間變化的情況。在某些月份（如2020年4月），情緒表達特別</w:t>
      </w:r>
      <w:proofErr w:type="gramStart"/>
      <w:r w:rsidRPr="00AC0804">
        <w:rPr>
          <w:rFonts w:ascii="微軟正黑體" w:eastAsia="微軟正黑體" w:hAnsi="微軟正黑體" w:cs="ArialMT"/>
          <w:kern w:val="0"/>
          <w:szCs w:val="24"/>
        </w:rPr>
        <w:t>活躍，</w:t>
      </w:r>
      <w:proofErr w:type="gramEnd"/>
      <w:r w:rsidRPr="00AC0804">
        <w:rPr>
          <w:rFonts w:ascii="微軟正黑體" w:eastAsia="微軟正黑體" w:hAnsi="微軟正黑體" w:cs="ArialMT"/>
          <w:kern w:val="0"/>
          <w:szCs w:val="24"/>
        </w:rPr>
        <w:t>可能與超商推出特定聯名商品有關，吸引了消費者的廣泛關注和討論。正面情緒和負面情緒的波動顯示了消費者對不同聯名商品的反應，這有助於分析消費者對聯名活動的整體滿意度和反應。</w:t>
      </w:r>
      <w:r>
        <w:rPr>
          <w:rFonts w:ascii="微軟正黑體" w:eastAsia="微軟正黑體" w:hAnsi="微軟正黑體" w:cs="ArialMT" w:hint="eastAsia"/>
          <w:noProof/>
          <w:kern w:val="0"/>
          <w:szCs w:val="24"/>
        </w:rPr>
        <w:drawing>
          <wp:inline distT="0" distB="0" distL="0" distR="0" wp14:anchorId="2BBE0EF4" wp14:editId="7409560D">
            <wp:extent cx="5847561" cy="3061252"/>
            <wp:effectExtent l="0" t="0" r="1270" b="6350"/>
            <wp:docPr id="14459802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0289" name="圖片 1445980289"/>
                    <pic:cNvPicPr/>
                  </pic:nvPicPr>
                  <pic:blipFill rotWithShape="1">
                    <a:blip r:embed="rId21">
                      <a:extLst>
                        <a:ext uri="{28A0092B-C50C-407E-A947-70E740481C1C}">
                          <a14:useLocalDpi xmlns:a14="http://schemas.microsoft.com/office/drawing/2010/main" val="0"/>
                        </a:ext>
                      </a:extLst>
                    </a:blip>
                    <a:srcRect t="18564"/>
                    <a:stretch/>
                  </pic:blipFill>
                  <pic:spPr bwMode="auto">
                    <a:xfrm>
                      <a:off x="0" y="0"/>
                      <a:ext cx="5867257" cy="3071563"/>
                    </a:xfrm>
                    <a:prstGeom prst="rect">
                      <a:avLst/>
                    </a:prstGeom>
                    <a:ln>
                      <a:noFill/>
                    </a:ln>
                    <a:extLst>
                      <a:ext uri="{53640926-AAD7-44D8-BBD7-CCE9431645EC}">
                        <a14:shadowObscured xmlns:a14="http://schemas.microsoft.com/office/drawing/2010/main"/>
                      </a:ext>
                    </a:extLst>
                  </pic:spPr>
                </pic:pic>
              </a:graphicData>
            </a:graphic>
          </wp:inline>
        </w:drawing>
      </w:r>
    </w:p>
    <w:p w14:paraId="0B013F15" w14:textId="4CB1686D" w:rsidR="00AC0804" w:rsidRPr="006A483C" w:rsidRDefault="00AC0804" w:rsidP="00AC0804">
      <w:pPr>
        <w:pStyle w:val="a4"/>
        <w:ind w:left="2573" w:firstLineChars="581" w:firstLine="1394"/>
        <w:rPr>
          <w:rFonts w:ascii="微軟正黑體" w:eastAsia="微軟正黑體" w:hAnsi="微軟正黑體" w:cs="ArialMT"/>
          <w:kern w:val="0"/>
          <w:sz w:val="36"/>
          <w:szCs w:val="36"/>
        </w:rPr>
      </w:pPr>
      <w:bookmarkStart w:id="20" w:name="_Toc169039228"/>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12</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AC0804">
        <w:rPr>
          <w:rFonts w:ascii="微軟正黑體" w:eastAsia="微軟正黑體" w:hAnsi="微軟正黑體" w:hint="eastAsia"/>
          <w:sz w:val="24"/>
          <w:szCs w:val="24"/>
        </w:rPr>
        <w:t>依日期分群彙總</w:t>
      </w:r>
      <w:r>
        <w:rPr>
          <w:rFonts w:ascii="微軟正黑體" w:eastAsia="微軟正黑體" w:hAnsi="微軟正黑體" w:hint="eastAsia"/>
          <w:sz w:val="24"/>
          <w:szCs w:val="24"/>
        </w:rPr>
        <w:t>長條圖</w:t>
      </w:r>
      <w:bookmarkEnd w:id="20"/>
    </w:p>
    <w:p w14:paraId="5C4E9837" w14:textId="17FC6908" w:rsidR="00AC0804" w:rsidRDefault="00AC0804"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AC0804">
        <w:rPr>
          <w:rFonts w:ascii="微軟正黑體" w:eastAsia="微軟正黑體" w:hAnsi="微軟正黑體" w:cs="ArialMT"/>
          <w:kern w:val="0"/>
          <w:szCs w:val="24"/>
        </w:rPr>
        <w:t>這</w:t>
      </w:r>
      <w:proofErr w:type="gramStart"/>
      <w:r w:rsidRPr="00AC0804">
        <w:rPr>
          <w:rFonts w:ascii="微軟正黑體" w:eastAsia="微軟正黑體" w:hAnsi="微軟正黑體" w:cs="ArialMT"/>
          <w:kern w:val="0"/>
          <w:szCs w:val="24"/>
        </w:rPr>
        <w:t>張</w:t>
      </w:r>
      <w:r>
        <w:rPr>
          <w:rFonts w:ascii="微軟正黑體" w:eastAsia="微軟正黑體" w:hAnsi="微軟正黑體" w:cs="ArialMT" w:hint="eastAsia"/>
          <w:kern w:val="0"/>
          <w:szCs w:val="24"/>
        </w:rPr>
        <w:t>圓</w:t>
      </w:r>
      <w:r w:rsidRPr="00AC0804">
        <w:rPr>
          <w:rFonts w:ascii="微軟正黑體" w:eastAsia="微軟正黑體" w:hAnsi="微軟正黑體" w:cs="ArialMT"/>
          <w:kern w:val="0"/>
          <w:szCs w:val="24"/>
        </w:rPr>
        <w:t>餅圖</w:t>
      </w:r>
      <w:proofErr w:type="gramEnd"/>
      <w:r w:rsidRPr="00AC0804">
        <w:rPr>
          <w:rFonts w:ascii="微軟正黑體" w:eastAsia="微軟正黑體" w:hAnsi="微軟正黑體" w:cs="ArialMT"/>
          <w:kern w:val="0"/>
          <w:szCs w:val="24"/>
        </w:rPr>
        <w:t>展示了不同情緒計數在整體中的比例分佈。情緒總體計數（29.7%）占比最大，表明超商聯名商品引發了大量情緒反應。正面情緒計數占比第二大（25.5%），顯示出消費者對聯名商品普遍持正面態度。然而，負面情緒（16.4%）和其他情緒也不容忽視，反映了聯名商品在推出過程中存在的一些問題或挑戰。</w:t>
      </w:r>
    </w:p>
    <w:p w14:paraId="3220BBCA" w14:textId="6B49704F" w:rsidR="00AC0804" w:rsidRDefault="00AC0804" w:rsidP="005F20F8">
      <w:pPr>
        <w:pStyle w:val="a3"/>
        <w:autoSpaceDE w:val="0"/>
        <w:autoSpaceDN w:val="0"/>
        <w:adjustRightInd w:val="0"/>
        <w:ind w:leftChars="0" w:left="720" w:firstLineChars="200" w:firstLine="480"/>
        <w:rPr>
          <w:rFonts w:ascii="微軟正黑體" w:eastAsia="微軟正黑體" w:hAnsi="微軟正黑體" w:cs="ArialMT"/>
          <w:kern w:val="0"/>
          <w:szCs w:val="24"/>
        </w:rPr>
      </w:pPr>
      <w:r>
        <w:rPr>
          <w:rFonts w:ascii="微軟正黑體" w:eastAsia="微軟正黑體" w:hAnsi="微軟正黑體" w:cs="ArialMT" w:hint="eastAsia"/>
          <w:noProof/>
          <w:kern w:val="0"/>
          <w:szCs w:val="24"/>
        </w:rPr>
        <w:drawing>
          <wp:inline distT="0" distB="0" distL="0" distR="0" wp14:anchorId="7B666AE0" wp14:editId="372D9BE3">
            <wp:extent cx="5667375" cy="2822358"/>
            <wp:effectExtent l="0" t="0" r="0" b="0"/>
            <wp:docPr id="52308832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8326" name="圖片 523088326"/>
                    <pic:cNvPicPr/>
                  </pic:nvPicPr>
                  <pic:blipFill rotWithShape="1">
                    <a:blip r:embed="rId22">
                      <a:extLst>
                        <a:ext uri="{28A0092B-C50C-407E-A947-70E740481C1C}">
                          <a14:useLocalDpi xmlns:a14="http://schemas.microsoft.com/office/drawing/2010/main" val="0"/>
                        </a:ext>
                      </a:extLst>
                    </a:blip>
                    <a:srcRect t="12659" b="9873"/>
                    <a:stretch/>
                  </pic:blipFill>
                  <pic:spPr bwMode="auto">
                    <a:xfrm>
                      <a:off x="0" y="0"/>
                      <a:ext cx="5678282" cy="2827790"/>
                    </a:xfrm>
                    <a:prstGeom prst="rect">
                      <a:avLst/>
                    </a:prstGeom>
                    <a:ln>
                      <a:noFill/>
                    </a:ln>
                    <a:extLst>
                      <a:ext uri="{53640926-AAD7-44D8-BBD7-CCE9431645EC}">
                        <a14:shadowObscured xmlns:a14="http://schemas.microsoft.com/office/drawing/2010/main"/>
                      </a:ext>
                    </a:extLst>
                  </pic:spPr>
                </pic:pic>
              </a:graphicData>
            </a:graphic>
          </wp:inline>
        </w:drawing>
      </w:r>
    </w:p>
    <w:p w14:paraId="0E140637" w14:textId="0D5E63DF" w:rsidR="00AC0804" w:rsidRDefault="00AC0804" w:rsidP="00AC0804">
      <w:pPr>
        <w:pStyle w:val="a4"/>
        <w:ind w:left="2573" w:firstLineChars="581" w:firstLine="1394"/>
        <w:rPr>
          <w:rFonts w:ascii="微軟正黑體" w:eastAsia="微軟正黑體" w:hAnsi="微軟正黑體"/>
          <w:sz w:val="24"/>
          <w:szCs w:val="24"/>
        </w:rPr>
      </w:pPr>
      <w:bookmarkStart w:id="21" w:name="_Toc169039229"/>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13</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AC0804">
        <w:rPr>
          <w:rFonts w:ascii="微軟正黑體" w:eastAsia="微軟正黑體" w:hAnsi="微軟正黑體" w:hint="eastAsia"/>
          <w:sz w:val="24"/>
          <w:szCs w:val="24"/>
        </w:rPr>
        <w:t>情緒計數</w:t>
      </w:r>
      <w:r>
        <w:rPr>
          <w:rFonts w:ascii="微軟正黑體" w:eastAsia="微軟正黑體" w:hAnsi="微軟正黑體" w:hint="eastAsia"/>
          <w:sz w:val="24"/>
          <w:szCs w:val="24"/>
        </w:rPr>
        <w:t>圓</w:t>
      </w:r>
      <w:r w:rsidRPr="00AC0804">
        <w:rPr>
          <w:rFonts w:ascii="微軟正黑體" w:eastAsia="微軟正黑體" w:hAnsi="微軟正黑體" w:hint="eastAsia"/>
          <w:sz w:val="24"/>
          <w:szCs w:val="24"/>
        </w:rPr>
        <w:t>餅圖</w:t>
      </w:r>
      <w:bookmarkEnd w:id="21"/>
    </w:p>
    <w:p w14:paraId="4A50DC30" w14:textId="6545E3BD" w:rsidR="00AC0804" w:rsidRDefault="00AC0804"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AC0804">
        <w:rPr>
          <w:rFonts w:ascii="微軟正黑體" w:eastAsia="微軟正黑體" w:hAnsi="微軟正黑體" w:cs="ArialMT"/>
          <w:kern w:val="0"/>
          <w:szCs w:val="24"/>
        </w:rPr>
        <w:t>這張折線圖展示了系統ID隨時間變化的情況，從2020年1月到2021年7月。某些月份（如2020年4月和2020年8月）的系統ID峰值，可能反映了超商在這些時期推出的重要聯名商品或活動，這些商品或活動引發了大量的消費者評論和互動，表明這些聯名活動在市場上產生了顯著影響。</w:t>
      </w:r>
    </w:p>
    <w:p w14:paraId="03CECDFC" w14:textId="19ECCF06" w:rsidR="00AC0804" w:rsidRDefault="00AC0804" w:rsidP="00AC0804">
      <w:pPr>
        <w:pStyle w:val="a3"/>
        <w:autoSpaceDE w:val="0"/>
        <w:autoSpaceDN w:val="0"/>
        <w:adjustRightInd w:val="0"/>
        <w:ind w:leftChars="0" w:left="720" w:firstLineChars="200" w:firstLine="480"/>
        <w:rPr>
          <w:rFonts w:ascii="微軟正黑體" w:eastAsia="微軟正黑體" w:hAnsi="微軟正黑體" w:cs="ArialMT"/>
          <w:kern w:val="0"/>
          <w:szCs w:val="24"/>
        </w:rPr>
      </w:pPr>
      <w:r>
        <w:rPr>
          <w:rFonts w:ascii="微軟正黑體" w:eastAsia="微軟正黑體" w:hAnsi="微軟正黑體" w:cs="ArialMT" w:hint="eastAsia"/>
          <w:noProof/>
          <w:kern w:val="0"/>
          <w:szCs w:val="24"/>
        </w:rPr>
        <w:drawing>
          <wp:inline distT="0" distB="0" distL="0" distR="0" wp14:anchorId="2CCEDA98" wp14:editId="370AED5D">
            <wp:extent cx="5705869" cy="3667981"/>
            <wp:effectExtent l="0" t="0" r="9525" b="8890"/>
            <wp:docPr id="91384438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44385" name="圖片 913844385"/>
                    <pic:cNvPicPr/>
                  </pic:nvPicPr>
                  <pic:blipFill>
                    <a:blip r:embed="rId23">
                      <a:extLst>
                        <a:ext uri="{28A0092B-C50C-407E-A947-70E740481C1C}">
                          <a14:useLocalDpi xmlns:a14="http://schemas.microsoft.com/office/drawing/2010/main" val="0"/>
                        </a:ext>
                      </a:extLst>
                    </a:blip>
                    <a:stretch>
                      <a:fillRect/>
                    </a:stretch>
                  </pic:blipFill>
                  <pic:spPr>
                    <a:xfrm>
                      <a:off x="0" y="0"/>
                      <a:ext cx="5712972" cy="3672547"/>
                    </a:xfrm>
                    <a:prstGeom prst="rect">
                      <a:avLst/>
                    </a:prstGeom>
                  </pic:spPr>
                </pic:pic>
              </a:graphicData>
            </a:graphic>
          </wp:inline>
        </w:drawing>
      </w:r>
    </w:p>
    <w:p w14:paraId="2D3E3174" w14:textId="3CF1EB80" w:rsidR="00AC0804" w:rsidRDefault="00AC0804" w:rsidP="00AC0804">
      <w:pPr>
        <w:pStyle w:val="a4"/>
        <w:ind w:left="2573" w:firstLineChars="581" w:firstLine="1394"/>
        <w:rPr>
          <w:rFonts w:ascii="微軟正黑體" w:eastAsia="微軟正黑體" w:hAnsi="微軟正黑體"/>
          <w:sz w:val="24"/>
          <w:szCs w:val="24"/>
        </w:rPr>
      </w:pPr>
      <w:bookmarkStart w:id="22" w:name="_Toc169039230"/>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14</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AC0804">
        <w:rPr>
          <w:rFonts w:ascii="微軟正黑體" w:eastAsia="微軟正黑體" w:hAnsi="微軟正黑體" w:hint="eastAsia"/>
          <w:sz w:val="24"/>
          <w:szCs w:val="24"/>
        </w:rPr>
        <w:t>情緒</w:t>
      </w:r>
      <w:r>
        <w:rPr>
          <w:rFonts w:ascii="微軟正黑體" w:eastAsia="微軟正黑體" w:hAnsi="微軟正黑體" w:hint="eastAsia"/>
          <w:sz w:val="24"/>
          <w:szCs w:val="24"/>
        </w:rPr>
        <w:t>分析</w:t>
      </w:r>
      <w:r w:rsidRPr="00AC0804">
        <w:rPr>
          <w:rFonts w:ascii="微軟正黑體" w:eastAsia="微軟正黑體" w:hAnsi="微軟正黑體" w:hint="eastAsia"/>
          <w:sz w:val="24"/>
          <w:szCs w:val="24"/>
        </w:rPr>
        <w:t>折線圖</w:t>
      </w:r>
      <w:bookmarkEnd w:id="22"/>
    </w:p>
    <w:p w14:paraId="2B84B731" w14:textId="493A781A" w:rsidR="00AC0804" w:rsidRPr="00AC0804" w:rsidRDefault="00AC0804"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proofErr w:type="gramStart"/>
      <w:r w:rsidRPr="00AC0804">
        <w:rPr>
          <w:rFonts w:ascii="微軟正黑體" w:eastAsia="微軟正黑體" w:hAnsi="微軟正黑體" w:cs="ArialMT"/>
          <w:kern w:val="0"/>
          <w:szCs w:val="24"/>
        </w:rPr>
        <w:t>這張</w:t>
      </w:r>
      <w:r>
        <w:rPr>
          <w:rFonts w:ascii="微軟正黑體" w:eastAsia="微軟正黑體" w:hAnsi="微軟正黑體" w:cs="ArialMT" w:hint="eastAsia"/>
          <w:kern w:val="0"/>
          <w:szCs w:val="24"/>
        </w:rPr>
        <w:t>盒狀</w:t>
      </w:r>
      <w:proofErr w:type="gramEnd"/>
      <w:r w:rsidRPr="00AC0804">
        <w:rPr>
          <w:rFonts w:ascii="微軟正黑體" w:eastAsia="微軟正黑體" w:hAnsi="微軟正黑體" w:cs="ArialMT"/>
          <w:kern w:val="0"/>
          <w:szCs w:val="24"/>
        </w:rPr>
        <w:t>圖展示了不同情緒計數的分佈情況。情緒總體計數的分佈範圍廣，有幾個顯著的離群點，這表明某些聯名商品引發了特別強烈的情緒反應。正面和負面情緒的分佈顯示出聯名商品在市場上的反響不一，某些商品可能受到消費者熱烈歡迎，而另一些則引起了爭議或不滿。了解這些情緒分佈有助於超商在未來策劃聯名活動時，考慮消費者的多樣化反應和需求。</w:t>
      </w:r>
    </w:p>
    <w:p w14:paraId="281441B5" w14:textId="4F0ADEDA" w:rsidR="00AC0804" w:rsidRDefault="00AC0804" w:rsidP="005F20F8">
      <w:pPr>
        <w:pStyle w:val="a3"/>
        <w:autoSpaceDE w:val="0"/>
        <w:autoSpaceDN w:val="0"/>
        <w:adjustRightInd w:val="0"/>
        <w:ind w:leftChars="0" w:left="720" w:firstLineChars="200" w:firstLine="480"/>
        <w:rPr>
          <w:rFonts w:ascii="微軟正黑體" w:eastAsia="微軟正黑體" w:hAnsi="微軟正黑體" w:cs="ArialMT"/>
          <w:kern w:val="0"/>
          <w:szCs w:val="24"/>
        </w:rPr>
      </w:pPr>
      <w:r>
        <w:rPr>
          <w:rFonts w:ascii="微軟正黑體" w:eastAsia="微軟正黑體" w:hAnsi="微軟正黑體" w:cs="ArialMT" w:hint="eastAsia"/>
          <w:noProof/>
          <w:kern w:val="0"/>
          <w:szCs w:val="24"/>
        </w:rPr>
        <w:drawing>
          <wp:inline distT="0" distB="0" distL="0" distR="0" wp14:anchorId="6F143200" wp14:editId="4F856294">
            <wp:extent cx="5433752" cy="3493052"/>
            <wp:effectExtent l="0" t="0" r="0" b="0"/>
            <wp:docPr id="1631801479"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1479" name="圖片 1631801479"/>
                    <pic:cNvPicPr/>
                  </pic:nvPicPr>
                  <pic:blipFill>
                    <a:blip r:embed="rId24">
                      <a:extLst>
                        <a:ext uri="{28A0092B-C50C-407E-A947-70E740481C1C}">
                          <a14:useLocalDpi xmlns:a14="http://schemas.microsoft.com/office/drawing/2010/main" val="0"/>
                        </a:ext>
                      </a:extLst>
                    </a:blip>
                    <a:stretch>
                      <a:fillRect/>
                    </a:stretch>
                  </pic:blipFill>
                  <pic:spPr>
                    <a:xfrm>
                      <a:off x="0" y="0"/>
                      <a:ext cx="5447985" cy="3502201"/>
                    </a:xfrm>
                    <a:prstGeom prst="rect">
                      <a:avLst/>
                    </a:prstGeom>
                  </pic:spPr>
                </pic:pic>
              </a:graphicData>
            </a:graphic>
          </wp:inline>
        </w:drawing>
      </w:r>
    </w:p>
    <w:p w14:paraId="310AFCDC" w14:textId="0A4C2B50" w:rsidR="00AC0804" w:rsidRDefault="00AC0804" w:rsidP="00AC0804">
      <w:pPr>
        <w:pStyle w:val="a4"/>
        <w:ind w:left="2573" w:firstLineChars="581" w:firstLine="1394"/>
        <w:rPr>
          <w:rFonts w:ascii="微軟正黑體" w:eastAsia="微軟正黑體" w:hAnsi="微軟正黑體"/>
          <w:sz w:val="24"/>
          <w:szCs w:val="24"/>
        </w:rPr>
      </w:pPr>
      <w:bookmarkStart w:id="23" w:name="_Toc169039231"/>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15</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AC0804">
        <w:rPr>
          <w:rFonts w:ascii="微軟正黑體" w:eastAsia="微軟正黑體" w:hAnsi="微軟正黑體" w:hint="eastAsia"/>
          <w:sz w:val="24"/>
          <w:szCs w:val="24"/>
        </w:rPr>
        <w:t>情緒</w:t>
      </w:r>
      <w:r>
        <w:rPr>
          <w:rFonts w:ascii="微軟正黑體" w:eastAsia="微軟正黑體" w:hAnsi="微軟正黑體" w:hint="eastAsia"/>
          <w:sz w:val="24"/>
          <w:szCs w:val="24"/>
        </w:rPr>
        <w:t>分析盒狀</w:t>
      </w:r>
      <w:r w:rsidRPr="00AC0804">
        <w:rPr>
          <w:rFonts w:ascii="微軟正黑體" w:eastAsia="微軟正黑體" w:hAnsi="微軟正黑體" w:hint="eastAsia"/>
          <w:sz w:val="24"/>
          <w:szCs w:val="24"/>
        </w:rPr>
        <w:t>圖</w:t>
      </w:r>
      <w:bookmarkEnd w:id="23"/>
    </w:p>
    <w:p w14:paraId="11CF0E00" w14:textId="6A95F7E4" w:rsidR="00AA680D" w:rsidRDefault="005F20F8" w:rsidP="00AA680D">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24" w:name="_Toc169039027"/>
      <w:r>
        <w:rPr>
          <w:rFonts w:ascii="微軟正黑體" w:eastAsia="微軟正黑體" w:hAnsi="微軟正黑體" w:cs="ArialUnicodeMS" w:hint="eastAsia"/>
          <w:b/>
          <w:bCs/>
          <w:kern w:val="0"/>
          <w:sz w:val="28"/>
          <w:szCs w:val="28"/>
        </w:rPr>
        <w:t>四、</w:t>
      </w:r>
      <w:r w:rsidR="00AA680D" w:rsidRPr="00AA680D">
        <w:rPr>
          <w:rFonts w:ascii="微軟正黑體" w:eastAsia="微軟正黑體" w:hAnsi="微軟正黑體" w:cs="ArialUnicodeMS"/>
          <w:b/>
          <w:bCs/>
          <w:kern w:val="0"/>
          <w:sz w:val="28"/>
          <w:szCs w:val="28"/>
        </w:rPr>
        <w:t>Word2Vec</w:t>
      </w:r>
      <w:bookmarkEnd w:id="24"/>
    </w:p>
    <w:p w14:paraId="06B2C9B4" w14:textId="77777777" w:rsidR="00AA680D" w:rsidRPr="00AA680D" w:rsidRDefault="00AA680D" w:rsidP="00AA680D">
      <w:pPr>
        <w:pStyle w:val="a3"/>
        <w:numPr>
          <w:ilvl w:val="0"/>
          <w:numId w:val="39"/>
        </w:numPr>
        <w:autoSpaceDE w:val="0"/>
        <w:autoSpaceDN w:val="0"/>
        <w:adjustRightInd w:val="0"/>
        <w:ind w:leftChars="0"/>
        <w:rPr>
          <w:rFonts w:ascii="微軟正黑體" w:eastAsia="微軟正黑體" w:hAnsi="微軟正黑體" w:cs="ArialMT"/>
          <w:kern w:val="0"/>
          <w:szCs w:val="24"/>
        </w:rPr>
      </w:pPr>
      <w:r w:rsidRPr="00AA680D">
        <w:rPr>
          <w:rFonts w:ascii="微軟正黑體" w:eastAsia="微軟正黑體" w:hAnsi="微軟正黑體" w:cs="ArialMT" w:hint="eastAsia"/>
          <w:kern w:val="0"/>
          <w:szCs w:val="24"/>
        </w:rPr>
        <w:t>下載後的csv資料轉分別轉為兩份TSV檔分別為</w:t>
      </w:r>
      <w:r w:rsidRPr="00AA680D">
        <w:rPr>
          <w:rFonts w:ascii="微軟正黑體" w:eastAsia="微軟正黑體" w:hAnsi="微軟正黑體" w:cs="ArialMT"/>
          <w:kern w:val="0"/>
          <w:szCs w:val="24"/>
        </w:rPr>
        <w:t>Embedding</w:t>
      </w:r>
      <w:r w:rsidRPr="00AA680D">
        <w:rPr>
          <w:rFonts w:ascii="微軟正黑體" w:eastAsia="微軟正黑體" w:hAnsi="微軟正黑體" w:cs="ArialMT" w:hint="eastAsia"/>
          <w:kern w:val="0"/>
          <w:szCs w:val="24"/>
        </w:rPr>
        <w:t>及metadata</w:t>
      </w:r>
    </w:p>
    <w:p w14:paraId="3E5387EA" w14:textId="77777777" w:rsidR="00AA680D" w:rsidRDefault="00AA680D" w:rsidP="00AA680D">
      <w:pPr>
        <w:pStyle w:val="a9"/>
        <w:ind w:firstLineChars="580" w:firstLine="1276"/>
        <w:rPr>
          <w:rFonts w:ascii="Times New Roman" w:eastAsia="標楷體" w:hAnsi="Times New Roman"/>
        </w:rPr>
      </w:pPr>
      <w:r w:rsidRPr="000E1497">
        <w:rPr>
          <w:rFonts w:ascii="Times New Roman" w:eastAsia="標楷體" w:hAnsi="Times New Roman"/>
          <w:noProof/>
        </w:rPr>
        <w:drawing>
          <wp:inline distT="0" distB="0" distL="0" distR="0" wp14:anchorId="6B801847" wp14:editId="2C304DE9">
            <wp:extent cx="5274310" cy="2298065"/>
            <wp:effectExtent l="0" t="0" r="2540" b="6985"/>
            <wp:docPr id="11166814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81402" name=""/>
                    <pic:cNvPicPr/>
                  </pic:nvPicPr>
                  <pic:blipFill>
                    <a:blip r:embed="rId25"/>
                    <a:stretch>
                      <a:fillRect/>
                    </a:stretch>
                  </pic:blipFill>
                  <pic:spPr>
                    <a:xfrm>
                      <a:off x="0" y="0"/>
                      <a:ext cx="5274310" cy="2298065"/>
                    </a:xfrm>
                    <a:prstGeom prst="rect">
                      <a:avLst/>
                    </a:prstGeom>
                  </pic:spPr>
                </pic:pic>
              </a:graphicData>
            </a:graphic>
          </wp:inline>
        </w:drawing>
      </w:r>
    </w:p>
    <w:p w14:paraId="44B5A1E9" w14:textId="410D7E32" w:rsidR="006834CF" w:rsidRDefault="00CF6A7C" w:rsidP="00AC0804">
      <w:pPr>
        <w:pStyle w:val="a4"/>
        <w:ind w:left="2573" w:firstLineChars="759" w:firstLine="1822"/>
        <w:rPr>
          <w:rFonts w:ascii="微軟正黑體" w:eastAsia="微軟正黑體" w:hAnsi="微軟正黑體"/>
          <w:sz w:val="24"/>
          <w:szCs w:val="24"/>
        </w:rPr>
      </w:pPr>
      <w:bookmarkStart w:id="25" w:name="_Toc169039232"/>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16</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 xml:space="preserve"> </w:t>
      </w:r>
      <w:r w:rsidRPr="00CF6A7C">
        <w:rPr>
          <w:rFonts w:ascii="微軟正黑體" w:eastAsia="微軟正黑體" w:hAnsi="微軟正黑體"/>
          <w:sz w:val="24"/>
          <w:szCs w:val="24"/>
        </w:rPr>
        <w:t>Word2Vec</w:t>
      </w:r>
      <w:bookmarkEnd w:id="25"/>
    </w:p>
    <w:p w14:paraId="43C5EC2A" w14:textId="77777777" w:rsidR="006834CF" w:rsidRDefault="006834CF">
      <w:pPr>
        <w:widowControl/>
        <w:rPr>
          <w:rFonts w:ascii="微軟正黑體" w:eastAsia="微軟正黑體" w:hAnsi="微軟正黑體"/>
          <w:szCs w:val="24"/>
        </w:rPr>
      </w:pPr>
      <w:r>
        <w:rPr>
          <w:rFonts w:ascii="微軟正黑體" w:eastAsia="微軟正黑體" w:hAnsi="微軟正黑體"/>
          <w:szCs w:val="24"/>
        </w:rPr>
        <w:br w:type="page"/>
      </w:r>
    </w:p>
    <w:p w14:paraId="41F1CDA4" w14:textId="77777777" w:rsidR="00CF6A7C" w:rsidRDefault="00CF6A7C" w:rsidP="00CF6A7C">
      <w:pPr>
        <w:pStyle w:val="a4"/>
        <w:ind w:left="2573"/>
        <w:jc w:val="center"/>
        <w:rPr>
          <w:rFonts w:ascii="微軟正黑體" w:eastAsia="微軟正黑體" w:hAnsi="微軟正黑體"/>
          <w:sz w:val="24"/>
          <w:szCs w:val="24"/>
        </w:rPr>
      </w:pPr>
    </w:p>
    <w:p w14:paraId="3755C795" w14:textId="2C60AADE" w:rsidR="006834CF" w:rsidRPr="006834CF" w:rsidRDefault="006834CF" w:rsidP="006834CF">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26" w:name="_Toc163505949"/>
      <w:bookmarkStart w:id="27" w:name="_Toc163526310"/>
      <w:bookmarkStart w:id="28" w:name="_Toc169039028"/>
      <w:r w:rsidRPr="006834CF">
        <w:rPr>
          <w:rFonts w:ascii="微軟正黑體" w:eastAsia="微軟正黑體" w:hAnsi="微軟正黑體" w:cs="ArialUnicodeMS" w:hint="eastAsia"/>
          <w:b/>
          <w:bCs/>
          <w:kern w:val="0"/>
          <w:sz w:val="28"/>
          <w:szCs w:val="28"/>
        </w:rPr>
        <w:t>詞彙相關性觀察</w:t>
      </w:r>
      <w:bookmarkEnd w:id="26"/>
      <w:bookmarkEnd w:id="27"/>
      <w:bookmarkEnd w:id="28"/>
    </w:p>
    <w:p w14:paraId="0CBF6856" w14:textId="0ABBE9B5" w:rsidR="006834CF" w:rsidRDefault="006834CF" w:rsidP="006834CF">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29" w:name="_Toc169039029"/>
      <w:r>
        <w:rPr>
          <w:rFonts w:ascii="微軟正黑體" w:eastAsia="微軟正黑體" w:hAnsi="微軟正黑體" w:cs="ArialUnicodeMS" w:hint="eastAsia"/>
          <w:b/>
          <w:bCs/>
          <w:kern w:val="0"/>
          <w:sz w:val="28"/>
          <w:szCs w:val="28"/>
        </w:rPr>
        <w:t>一、</w:t>
      </w:r>
      <w:r w:rsidRPr="00F4006B">
        <w:rPr>
          <w:rFonts w:ascii="微軟正黑體" w:eastAsia="微軟正黑體" w:hAnsi="微軟正黑體" w:cs="ArialUnicodeMS" w:hint="eastAsia"/>
          <w:b/>
          <w:bCs/>
          <w:kern w:val="0"/>
          <w:sz w:val="28"/>
          <w:szCs w:val="28"/>
        </w:rPr>
        <w:t>相關性矩陣熱圖</w:t>
      </w:r>
      <w:bookmarkEnd w:id="29"/>
    </w:p>
    <w:p w14:paraId="26125654" w14:textId="77777777" w:rsidR="006834CF" w:rsidRDefault="006834CF"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F238A5">
        <w:rPr>
          <w:rFonts w:ascii="微軟正黑體" w:eastAsia="微軟正黑體" w:hAnsi="微軟正黑體" w:cs="ArialMT" w:hint="eastAsia"/>
          <w:kern w:val="0"/>
          <w:szCs w:val="24"/>
        </w:rPr>
        <w:t>這</w:t>
      </w:r>
      <w:proofErr w:type="gramStart"/>
      <w:r w:rsidRPr="00F238A5">
        <w:rPr>
          <w:rFonts w:ascii="微軟正黑體" w:eastAsia="微軟正黑體" w:hAnsi="微軟正黑體" w:cs="ArialMT" w:hint="eastAsia"/>
          <w:kern w:val="0"/>
          <w:szCs w:val="24"/>
        </w:rPr>
        <w:t>張熱圖幫助</w:t>
      </w:r>
      <w:proofErr w:type="gramEnd"/>
      <w:r w:rsidRPr="00F238A5">
        <w:rPr>
          <w:rFonts w:ascii="微軟正黑體" w:eastAsia="微軟正黑體" w:hAnsi="微軟正黑體" w:cs="ArialMT" w:hint="eastAsia"/>
          <w:kern w:val="0"/>
          <w:szCs w:val="24"/>
        </w:rPr>
        <w:t>我們理解不同情緒詞彙在消費者評論或討論中的關聯性。透過觀察顏色深淺，可以發現哪些詞彙之間有較強的關聯</w:t>
      </w:r>
      <w:r>
        <w:rPr>
          <w:rFonts w:ascii="微軟正黑體" w:eastAsia="微軟正黑體" w:hAnsi="微軟正黑體" w:cs="ArialMT" w:hint="eastAsia"/>
          <w:kern w:val="0"/>
          <w:szCs w:val="24"/>
        </w:rPr>
        <w:t>。</w:t>
      </w:r>
      <w:r w:rsidRPr="00F238A5">
        <w:rPr>
          <w:rFonts w:ascii="微軟正黑體" w:eastAsia="微軟正黑體" w:hAnsi="微軟正黑體" w:cs="ArialMT"/>
          <w:kern w:val="0"/>
          <w:szCs w:val="24"/>
        </w:rPr>
        <w:t>橫軸和縱軸列出主要情緒詞彙，如「便利商店」、「品牌」、「商品」和「價格」等。顏色深淺代表關聯強度，從淺藍色（低關聯度）到深藍色（高關聯度）。對角線上的深色顯示詞彙自身的高關聯度。</w:t>
      </w:r>
    </w:p>
    <w:p w14:paraId="28869900" w14:textId="77777777" w:rsidR="006834CF" w:rsidRPr="00F238A5" w:rsidRDefault="006834CF"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F238A5">
        <w:rPr>
          <w:rFonts w:ascii="微軟正黑體" w:eastAsia="微軟正黑體" w:hAnsi="微軟正黑體" w:cs="ArialMT"/>
          <w:kern w:val="0"/>
          <w:szCs w:val="24"/>
        </w:rPr>
        <w:t>從圖中可以觀察到哪些詞彙之間具有較高的關聯度。例如，如果「便利商店」和「品牌」之間的關聯度較高，這表示在評論或討論中，這兩</w:t>
      </w:r>
      <w:proofErr w:type="gramStart"/>
      <w:r w:rsidRPr="00F238A5">
        <w:rPr>
          <w:rFonts w:ascii="微軟正黑體" w:eastAsia="微軟正黑體" w:hAnsi="微軟正黑體" w:cs="ArialMT"/>
          <w:kern w:val="0"/>
          <w:szCs w:val="24"/>
        </w:rPr>
        <w:t>個</w:t>
      </w:r>
      <w:proofErr w:type="gramEnd"/>
      <w:r w:rsidRPr="00F238A5">
        <w:rPr>
          <w:rFonts w:ascii="微軟正黑體" w:eastAsia="微軟正黑體" w:hAnsi="微軟正黑體" w:cs="ArialMT"/>
          <w:kern w:val="0"/>
          <w:szCs w:val="24"/>
        </w:rPr>
        <w:t>詞彙經常被一起提及。</w:t>
      </w:r>
    </w:p>
    <w:p w14:paraId="4EA86F96" w14:textId="77777777" w:rsidR="006834CF" w:rsidRDefault="006834CF" w:rsidP="00AC0804">
      <w:pPr>
        <w:pStyle w:val="a3"/>
        <w:autoSpaceDE w:val="0"/>
        <w:autoSpaceDN w:val="0"/>
        <w:adjustRightInd w:val="0"/>
        <w:ind w:leftChars="605" w:left="1560" w:hangingChars="45" w:hanging="108"/>
        <w:rPr>
          <w:rFonts w:ascii="微軟正黑體" w:eastAsia="微軟正黑體" w:hAnsi="微軟正黑體" w:cs="ArialMT"/>
          <w:kern w:val="0"/>
          <w:szCs w:val="24"/>
        </w:rPr>
      </w:pPr>
      <w:r w:rsidRPr="000E1497">
        <w:rPr>
          <w:rFonts w:ascii="Times New Roman" w:eastAsia="標楷體" w:hAnsi="Times New Roman"/>
          <w:noProof/>
          <w:color w:val="FF0000"/>
        </w:rPr>
        <w:drawing>
          <wp:inline distT="0" distB="0" distL="0" distR="0" wp14:anchorId="4D17B6EA" wp14:editId="3A78360B">
            <wp:extent cx="5358406" cy="2957195"/>
            <wp:effectExtent l="0" t="0" r="0" b="0"/>
            <wp:docPr id="17192661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6119" name=""/>
                    <pic:cNvPicPr/>
                  </pic:nvPicPr>
                  <pic:blipFill rotWithShape="1">
                    <a:blip r:embed="rId26"/>
                    <a:srcRect l="-285" r="175"/>
                    <a:stretch/>
                  </pic:blipFill>
                  <pic:spPr bwMode="auto">
                    <a:xfrm>
                      <a:off x="0" y="0"/>
                      <a:ext cx="5372748" cy="2965110"/>
                    </a:xfrm>
                    <a:prstGeom prst="rect">
                      <a:avLst/>
                    </a:prstGeom>
                    <a:ln>
                      <a:noFill/>
                    </a:ln>
                    <a:extLst>
                      <a:ext uri="{53640926-AAD7-44D8-BBD7-CCE9431645EC}">
                        <a14:shadowObscured xmlns:a14="http://schemas.microsoft.com/office/drawing/2010/main"/>
                      </a:ext>
                    </a:extLst>
                  </pic:spPr>
                </pic:pic>
              </a:graphicData>
            </a:graphic>
          </wp:inline>
        </w:drawing>
      </w:r>
    </w:p>
    <w:p w14:paraId="2ECDBE7C" w14:textId="47C01BFB" w:rsidR="006834CF" w:rsidRDefault="006834CF" w:rsidP="00AC0804">
      <w:pPr>
        <w:pStyle w:val="a4"/>
        <w:ind w:left="2573" w:firstLineChars="700" w:firstLine="1680"/>
        <w:rPr>
          <w:rFonts w:ascii="微軟正黑體" w:eastAsia="微軟正黑體" w:hAnsi="微軟正黑體"/>
          <w:sz w:val="24"/>
          <w:szCs w:val="24"/>
        </w:rPr>
      </w:pPr>
      <w:bookmarkStart w:id="30" w:name="_Toc169039233"/>
      <w:r w:rsidRPr="00943052">
        <w:rPr>
          <w:rFonts w:ascii="微軟正黑體" w:eastAsia="微軟正黑體" w:hAnsi="微軟正黑體" w:hint="eastAsia"/>
          <w:sz w:val="24"/>
          <w:szCs w:val="24"/>
        </w:rPr>
        <w:t xml:space="preserve">圖 </w:t>
      </w:r>
      <w:r w:rsidRPr="00943052">
        <w:rPr>
          <w:rFonts w:ascii="微軟正黑體" w:eastAsia="微軟正黑體" w:hAnsi="微軟正黑體"/>
          <w:sz w:val="24"/>
          <w:szCs w:val="24"/>
        </w:rPr>
        <w:fldChar w:fldCharType="begin"/>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hint="eastAsia"/>
          <w:sz w:val="24"/>
          <w:szCs w:val="24"/>
        </w:rPr>
        <w:instrText>SEQ 圖 \* ARABIC</w:instrText>
      </w:r>
      <w:r w:rsidRPr="00943052">
        <w:rPr>
          <w:rFonts w:ascii="微軟正黑體" w:eastAsia="微軟正黑體" w:hAnsi="微軟正黑體"/>
          <w:sz w:val="24"/>
          <w:szCs w:val="24"/>
        </w:rPr>
        <w:instrText xml:space="preserve"> </w:instrText>
      </w:r>
      <w:r w:rsidRPr="00943052">
        <w:rPr>
          <w:rFonts w:ascii="微軟正黑體" w:eastAsia="微軟正黑體" w:hAnsi="微軟正黑體"/>
          <w:sz w:val="24"/>
          <w:szCs w:val="24"/>
        </w:rPr>
        <w:fldChar w:fldCharType="separate"/>
      </w:r>
      <w:r w:rsidR="00BD7A21">
        <w:rPr>
          <w:rFonts w:ascii="微軟正黑體" w:eastAsia="微軟正黑體" w:hAnsi="微軟正黑體"/>
          <w:noProof/>
          <w:sz w:val="24"/>
          <w:szCs w:val="24"/>
        </w:rPr>
        <w:t>17</w:t>
      </w:r>
      <w:r w:rsidRPr="00943052">
        <w:rPr>
          <w:rFonts w:ascii="微軟正黑體" w:eastAsia="微軟正黑體" w:hAnsi="微軟正黑體"/>
          <w:sz w:val="24"/>
          <w:szCs w:val="24"/>
        </w:rPr>
        <w:fldChar w:fldCharType="end"/>
      </w:r>
      <w:r w:rsidRPr="00943052">
        <w:rPr>
          <w:rFonts w:ascii="微軟正黑體" w:eastAsia="微軟正黑體" w:hAnsi="微軟正黑體" w:hint="eastAsia"/>
          <w:sz w:val="24"/>
          <w:szCs w:val="24"/>
        </w:rPr>
        <w:t xml:space="preserve"> </w:t>
      </w:r>
      <w:r>
        <w:rPr>
          <w:rFonts w:ascii="微軟正黑體" w:eastAsia="微軟正黑體" w:hAnsi="微軟正黑體" w:hint="eastAsia"/>
          <w:sz w:val="24"/>
          <w:szCs w:val="24"/>
        </w:rPr>
        <w:t>詞彙相關性熱圖</w:t>
      </w:r>
      <w:bookmarkEnd w:id="30"/>
    </w:p>
    <w:p w14:paraId="26117197" w14:textId="77777777" w:rsidR="006834CF" w:rsidRDefault="006834CF" w:rsidP="006834CF">
      <w:pPr>
        <w:ind w:firstLineChars="708" w:firstLine="1699"/>
      </w:pPr>
      <w:r w:rsidRPr="008D5D8F">
        <w:rPr>
          <w:noProof/>
        </w:rPr>
        <w:drawing>
          <wp:inline distT="0" distB="0" distL="0" distR="0" wp14:anchorId="6CD70CC9" wp14:editId="11125F47">
            <wp:extent cx="5392685" cy="2310930"/>
            <wp:effectExtent l="0" t="0" r="0" b="0"/>
            <wp:docPr id="1216854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473" name=""/>
                    <pic:cNvPicPr/>
                  </pic:nvPicPr>
                  <pic:blipFill>
                    <a:blip r:embed="rId27"/>
                    <a:stretch>
                      <a:fillRect/>
                    </a:stretch>
                  </pic:blipFill>
                  <pic:spPr>
                    <a:xfrm>
                      <a:off x="0" y="0"/>
                      <a:ext cx="5396629" cy="2312620"/>
                    </a:xfrm>
                    <a:prstGeom prst="rect">
                      <a:avLst/>
                    </a:prstGeom>
                  </pic:spPr>
                </pic:pic>
              </a:graphicData>
            </a:graphic>
          </wp:inline>
        </w:drawing>
      </w:r>
    </w:p>
    <w:p w14:paraId="063F7FD5" w14:textId="41E7463A" w:rsidR="006834CF" w:rsidRPr="008D5D8F" w:rsidRDefault="006834CF" w:rsidP="006834CF">
      <w:pPr>
        <w:ind w:firstLineChars="708" w:firstLine="1699"/>
        <w:jc w:val="center"/>
      </w:pPr>
      <w:bookmarkStart w:id="31" w:name="_Toc169039234"/>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18</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sidRPr="008C048E">
        <w:rPr>
          <w:rFonts w:ascii="微軟正黑體" w:eastAsia="微軟正黑體" w:hAnsi="微軟正黑體" w:hint="eastAsia"/>
          <w:szCs w:val="28"/>
        </w:rPr>
        <w:t>相關性DTM矩陣</w:t>
      </w:r>
      <w:bookmarkEnd w:id="31"/>
    </w:p>
    <w:p w14:paraId="3122E3E8" w14:textId="7A89132E" w:rsidR="000D1F87" w:rsidRPr="000D1F87" w:rsidRDefault="006834CF" w:rsidP="000D1F87">
      <w:pPr>
        <w:pStyle w:val="a3"/>
        <w:autoSpaceDE w:val="0"/>
        <w:autoSpaceDN w:val="0"/>
        <w:adjustRightInd w:val="0"/>
        <w:ind w:leftChars="0" w:left="720"/>
        <w:outlineLvl w:val="1"/>
        <w:rPr>
          <w:rFonts w:ascii="微軟正黑體" w:eastAsia="微軟正黑體" w:hAnsi="微軟正黑體" w:cs="ArialUnicodeMS"/>
          <w:b/>
          <w:bCs/>
          <w:kern w:val="0"/>
          <w:sz w:val="28"/>
          <w:szCs w:val="28"/>
        </w:rPr>
      </w:pPr>
      <w:bookmarkStart w:id="32" w:name="_Toc169039030"/>
      <w:r>
        <w:rPr>
          <w:rFonts w:ascii="微軟正黑體" w:eastAsia="微軟正黑體" w:hAnsi="微軟正黑體" w:cs="ArialUnicodeMS" w:hint="eastAsia"/>
          <w:b/>
          <w:bCs/>
          <w:kern w:val="0"/>
          <w:sz w:val="28"/>
          <w:szCs w:val="28"/>
        </w:rPr>
        <w:t>二</w:t>
      </w:r>
      <w:r w:rsidR="000D1F87">
        <w:rPr>
          <w:rFonts w:ascii="微軟正黑體" w:eastAsia="微軟正黑體" w:hAnsi="微軟正黑體" w:cs="ArialUnicodeMS" w:hint="eastAsia"/>
          <w:b/>
          <w:bCs/>
          <w:kern w:val="0"/>
          <w:sz w:val="28"/>
          <w:szCs w:val="28"/>
        </w:rPr>
        <w:t>、</w:t>
      </w:r>
      <w:r w:rsidR="000D1F87" w:rsidRPr="000D1F87">
        <w:rPr>
          <w:rFonts w:ascii="微軟正黑體" w:eastAsia="微軟正黑體" w:hAnsi="微軟正黑體" w:cs="ArialUnicodeMS"/>
          <w:b/>
          <w:bCs/>
          <w:kern w:val="0"/>
          <w:sz w:val="28"/>
          <w:szCs w:val="28"/>
        </w:rPr>
        <w:t>關聯式文字雲 (shiny)</w:t>
      </w:r>
      <w:bookmarkEnd w:id="32"/>
    </w:p>
    <w:p w14:paraId="2BC12057" w14:textId="62BC6F0D" w:rsidR="000D1F87" w:rsidRDefault="000D1F87"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64360A">
        <w:rPr>
          <w:rFonts w:ascii="微軟正黑體" w:eastAsia="微軟正黑體" w:hAnsi="微軟正黑體" w:cs="ArialMT"/>
          <w:kern w:val="0"/>
          <w:szCs w:val="24"/>
        </w:rPr>
        <w:t>這張關聯式文字雲圖將消費者對超商聯名商品的討論分成了五個群組，每</w:t>
      </w:r>
      <w:proofErr w:type="gramStart"/>
      <w:r w:rsidRPr="0064360A">
        <w:rPr>
          <w:rFonts w:ascii="微軟正黑體" w:eastAsia="微軟正黑體" w:hAnsi="微軟正黑體" w:cs="ArialMT"/>
          <w:kern w:val="0"/>
          <w:szCs w:val="24"/>
        </w:rPr>
        <w:t>個</w:t>
      </w:r>
      <w:proofErr w:type="gramEnd"/>
      <w:r w:rsidRPr="0064360A">
        <w:rPr>
          <w:rFonts w:ascii="微軟正黑體" w:eastAsia="微軟正黑體" w:hAnsi="微軟正黑體" w:cs="ArialMT"/>
          <w:kern w:val="0"/>
          <w:szCs w:val="24"/>
        </w:rPr>
        <w:t>群組代表了不同的情緒或關鍵詞的關聯情況</w:t>
      </w:r>
      <w:r w:rsidRPr="0064360A">
        <w:rPr>
          <w:rFonts w:ascii="微軟正黑體" w:eastAsia="微軟正黑體" w:hAnsi="微軟正黑體" w:cs="ArialMT" w:hint="eastAsia"/>
          <w:kern w:val="0"/>
          <w:szCs w:val="24"/>
        </w:rPr>
        <w:t>，顯示消費者對超商聯名商品在品牌、商品質量、價格、口味、優惠、新品和包裝設計等多方面的關注和討論。</w:t>
      </w:r>
    </w:p>
    <w:p w14:paraId="71FD404D" w14:textId="2B5EB498" w:rsidR="00544C81" w:rsidRPr="0064360A" w:rsidRDefault="008C048E" w:rsidP="00544C81">
      <w:pPr>
        <w:pStyle w:val="a3"/>
        <w:autoSpaceDE w:val="0"/>
        <w:autoSpaceDN w:val="0"/>
        <w:adjustRightInd w:val="0"/>
        <w:ind w:leftChars="0" w:left="0"/>
        <w:jc w:val="center"/>
        <w:rPr>
          <w:rFonts w:ascii="微軟正黑體" w:eastAsia="微軟正黑體" w:hAnsi="微軟正黑體" w:cs="ArialMT"/>
          <w:kern w:val="0"/>
          <w:szCs w:val="24"/>
        </w:rPr>
      </w:pPr>
      <w:r w:rsidRPr="008C048E">
        <w:rPr>
          <w:rFonts w:ascii="微軟正黑體" w:eastAsia="微軟正黑體" w:hAnsi="微軟正黑體" w:cs="ArialMT"/>
          <w:noProof/>
          <w:kern w:val="0"/>
          <w:szCs w:val="24"/>
        </w:rPr>
        <w:drawing>
          <wp:inline distT="0" distB="0" distL="0" distR="0" wp14:anchorId="6B42EB48" wp14:editId="2EDFF142">
            <wp:extent cx="6645910" cy="3319145"/>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319145"/>
                    </a:xfrm>
                    <a:prstGeom prst="rect">
                      <a:avLst/>
                    </a:prstGeom>
                  </pic:spPr>
                </pic:pic>
              </a:graphicData>
            </a:graphic>
          </wp:inline>
        </w:drawing>
      </w:r>
    </w:p>
    <w:p w14:paraId="574E00D2" w14:textId="50C818C9" w:rsidR="000D1F87" w:rsidRPr="0064360A" w:rsidRDefault="000D1F87" w:rsidP="0064360A">
      <w:pPr>
        <w:pStyle w:val="a3"/>
        <w:autoSpaceDE w:val="0"/>
        <w:autoSpaceDN w:val="0"/>
        <w:adjustRightInd w:val="0"/>
        <w:ind w:leftChars="0" w:left="720" w:firstLineChars="200" w:firstLine="480"/>
        <w:rPr>
          <w:rFonts w:ascii="微軟正黑體" w:eastAsia="微軟正黑體" w:hAnsi="微軟正黑體" w:cs="ArialMT"/>
          <w:kern w:val="0"/>
          <w:szCs w:val="24"/>
        </w:rPr>
      </w:pPr>
      <w:r w:rsidRPr="0064360A">
        <w:rPr>
          <w:rFonts w:ascii="微軟正黑體" w:eastAsia="微軟正黑體" w:hAnsi="微軟正黑體" w:cs="ArialMT" w:hint="eastAsia"/>
          <w:kern w:val="0"/>
          <w:szCs w:val="24"/>
        </w:rPr>
        <w:t xml:space="preserve">以下為五個群組說明 : </w:t>
      </w:r>
    </w:p>
    <w:p w14:paraId="49E2E4B1" w14:textId="0FBA9BDF" w:rsidR="0064360A" w:rsidRDefault="00F70D83" w:rsidP="0064360A">
      <w:pPr>
        <w:pStyle w:val="a3"/>
        <w:numPr>
          <w:ilvl w:val="0"/>
          <w:numId w:val="45"/>
        </w:numPr>
        <w:autoSpaceDE w:val="0"/>
        <w:autoSpaceDN w:val="0"/>
        <w:adjustRightInd w:val="0"/>
        <w:ind w:leftChars="0" w:left="1701" w:hanging="425"/>
        <w:rPr>
          <w:rFonts w:ascii="微軟正黑體" w:eastAsia="微軟正黑體" w:hAnsi="微軟正黑體" w:cs="ArialMT"/>
          <w:kern w:val="0"/>
          <w:szCs w:val="24"/>
        </w:rPr>
      </w:pPr>
      <w:proofErr w:type="gramStart"/>
      <w:r>
        <w:rPr>
          <w:rFonts w:ascii="微軟正黑體" w:eastAsia="微軟正黑體" w:hAnsi="微軟正黑體" w:cs="ArialMT" w:hint="eastAsia"/>
          <w:b/>
          <w:bCs/>
          <w:kern w:val="0"/>
          <w:szCs w:val="24"/>
        </w:rPr>
        <w:t>左側</w:t>
      </w:r>
      <w:r w:rsidR="000D1F87" w:rsidRPr="000D1F87">
        <w:rPr>
          <w:rFonts w:ascii="微軟正黑體" w:eastAsia="微軟正黑體" w:hAnsi="微軟正黑體" w:cs="ArialMT"/>
          <w:b/>
          <w:bCs/>
          <w:kern w:val="0"/>
          <w:szCs w:val="24"/>
        </w:rPr>
        <w:t>群</w:t>
      </w:r>
      <w:proofErr w:type="gramEnd"/>
      <w:r w:rsidR="000D1F87" w:rsidRPr="000D1F87">
        <w:rPr>
          <w:rFonts w:ascii="微軟正黑體" w:eastAsia="微軟正黑體" w:hAnsi="微軟正黑體" w:cs="ArialMT"/>
          <w:b/>
          <w:bCs/>
          <w:kern w:val="0"/>
          <w:szCs w:val="24"/>
        </w:rPr>
        <w:t>組</w:t>
      </w:r>
      <w:r w:rsidR="000D1F87" w:rsidRPr="000D1F87">
        <w:rPr>
          <w:rFonts w:ascii="微軟正黑體" w:eastAsia="微軟正黑體" w:hAnsi="微軟正黑體" w:cs="ArialMT"/>
          <w:kern w:val="0"/>
          <w:szCs w:val="24"/>
        </w:rPr>
        <w:t>：</w:t>
      </w:r>
    </w:p>
    <w:p w14:paraId="2B02695F" w14:textId="3A2235B0" w:rsidR="000D1F87" w:rsidRPr="000D1F87" w:rsidRDefault="007C2957" w:rsidP="00521958">
      <w:pPr>
        <w:pStyle w:val="a3"/>
        <w:autoSpaceDE w:val="0"/>
        <w:autoSpaceDN w:val="0"/>
        <w:adjustRightInd w:val="0"/>
        <w:ind w:leftChars="0" w:left="1701"/>
        <w:jc w:val="both"/>
        <w:rPr>
          <w:rFonts w:ascii="微軟正黑體" w:eastAsia="微軟正黑體" w:hAnsi="微軟正黑體" w:cs="ArialMT"/>
          <w:kern w:val="0"/>
          <w:szCs w:val="24"/>
        </w:rPr>
      </w:pPr>
      <w:r w:rsidRPr="007C2957">
        <w:rPr>
          <w:rFonts w:ascii="微軟正黑體" w:eastAsia="微軟正黑體" w:hAnsi="微軟正黑體" w:cs="ArialMT" w:hint="eastAsia"/>
          <w:kern w:val="0"/>
          <w:szCs w:val="24"/>
        </w:rPr>
        <w:t>這個群組的關鍵詞包括「商品」、「價格」、「</w:t>
      </w:r>
      <w:r w:rsidR="00F70D83" w:rsidRPr="00F70D83">
        <w:rPr>
          <w:rFonts w:ascii="微軟正黑體" w:eastAsia="微軟正黑體" w:hAnsi="微軟正黑體" w:cs="ArialMT" w:hint="eastAsia"/>
          <w:kern w:val="0"/>
          <w:szCs w:val="24"/>
        </w:rPr>
        <w:t>味道</w:t>
      </w:r>
      <w:r w:rsidRPr="007C2957">
        <w:rPr>
          <w:rFonts w:ascii="微軟正黑體" w:eastAsia="微軟正黑體" w:hAnsi="微軟正黑體" w:cs="ArialMT" w:hint="eastAsia"/>
          <w:kern w:val="0"/>
          <w:szCs w:val="24"/>
        </w:rPr>
        <w:t>」</w:t>
      </w:r>
      <w:r w:rsidR="00F70D83">
        <w:rPr>
          <w:rFonts w:ascii="微軟正黑體" w:eastAsia="微軟正黑體" w:hAnsi="微軟正黑體" w:cs="ArialMT" w:hint="eastAsia"/>
          <w:kern w:val="0"/>
          <w:szCs w:val="24"/>
        </w:rPr>
        <w:t>、</w:t>
      </w:r>
      <w:r w:rsidRPr="007C2957">
        <w:rPr>
          <w:rFonts w:ascii="微軟正黑體" w:eastAsia="微軟正黑體" w:hAnsi="微軟正黑體" w:cs="ArialMT" w:hint="eastAsia"/>
          <w:kern w:val="0"/>
          <w:szCs w:val="24"/>
        </w:rPr>
        <w:t>「便利商店」等。</w:t>
      </w:r>
      <w:r w:rsidR="00F70D83" w:rsidRPr="00F70D83">
        <w:rPr>
          <w:rFonts w:ascii="微軟正黑體" w:eastAsia="微軟正黑體" w:hAnsi="微軟正黑體" w:cs="ArialMT" w:hint="eastAsia"/>
          <w:kern w:val="0"/>
          <w:szCs w:val="24"/>
        </w:rPr>
        <w:t>這個群組集中在討論商品的基本特性，包括價格、味道和在便利商店中的可獲得性。消費者關注的是商品的性價比及其感官體驗。</w:t>
      </w:r>
    </w:p>
    <w:p w14:paraId="70756DA1" w14:textId="6E992EE7" w:rsidR="0064360A" w:rsidRDefault="00F70D83" w:rsidP="0064360A">
      <w:pPr>
        <w:pStyle w:val="a3"/>
        <w:numPr>
          <w:ilvl w:val="0"/>
          <w:numId w:val="45"/>
        </w:numPr>
        <w:autoSpaceDE w:val="0"/>
        <w:autoSpaceDN w:val="0"/>
        <w:adjustRightInd w:val="0"/>
        <w:ind w:leftChars="0" w:left="1701" w:hanging="425"/>
        <w:rPr>
          <w:rFonts w:ascii="微軟正黑體" w:eastAsia="微軟正黑體" w:hAnsi="微軟正黑體" w:cs="ArialMT"/>
          <w:kern w:val="0"/>
          <w:szCs w:val="24"/>
        </w:rPr>
      </w:pPr>
      <w:r>
        <w:rPr>
          <w:rFonts w:ascii="微軟正黑體" w:eastAsia="微軟正黑體" w:hAnsi="微軟正黑體" w:cs="ArialMT" w:hint="eastAsia"/>
          <w:b/>
          <w:bCs/>
          <w:kern w:val="0"/>
          <w:szCs w:val="24"/>
        </w:rPr>
        <w:t>中心</w:t>
      </w:r>
      <w:r w:rsidR="000D1F87" w:rsidRPr="000D1F87">
        <w:rPr>
          <w:rFonts w:ascii="微軟正黑體" w:eastAsia="微軟正黑體" w:hAnsi="微軟正黑體" w:cs="ArialMT"/>
          <w:b/>
          <w:bCs/>
          <w:kern w:val="0"/>
          <w:szCs w:val="24"/>
        </w:rPr>
        <w:t>群組</w:t>
      </w:r>
      <w:r w:rsidR="000D1F87" w:rsidRPr="000D1F87">
        <w:rPr>
          <w:rFonts w:ascii="微軟正黑體" w:eastAsia="微軟正黑體" w:hAnsi="微軟正黑體" w:cs="ArialMT"/>
          <w:kern w:val="0"/>
          <w:szCs w:val="24"/>
        </w:rPr>
        <w:t>：</w:t>
      </w:r>
    </w:p>
    <w:p w14:paraId="16912B18" w14:textId="348A20B8" w:rsidR="000D1F87" w:rsidRPr="000D1F87" w:rsidRDefault="007C2957" w:rsidP="00521958">
      <w:pPr>
        <w:pStyle w:val="a3"/>
        <w:autoSpaceDE w:val="0"/>
        <w:autoSpaceDN w:val="0"/>
        <w:adjustRightInd w:val="0"/>
        <w:ind w:leftChars="0" w:left="1701"/>
        <w:jc w:val="both"/>
        <w:rPr>
          <w:rFonts w:ascii="微軟正黑體" w:eastAsia="微軟正黑體" w:hAnsi="微軟正黑體" w:cs="ArialMT"/>
          <w:kern w:val="0"/>
          <w:szCs w:val="24"/>
        </w:rPr>
      </w:pPr>
      <w:r w:rsidRPr="007C2957">
        <w:rPr>
          <w:rFonts w:ascii="微軟正黑體" w:eastAsia="微軟正黑體" w:hAnsi="微軟正黑體" w:cs="ArialMT" w:hint="eastAsia"/>
          <w:kern w:val="0"/>
          <w:szCs w:val="24"/>
        </w:rPr>
        <w:t>這個群組的</w:t>
      </w:r>
      <w:proofErr w:type="gramStart"/>
      <w:r w:rsidRPr="007C2957">
        <w:rPr>
          <w:rFonts w:ascii="微軟正黑體" w:eastAsia="微軟正黑體" w:hAnsi="微軟正黑體" w:cs="ArialMT" w:hint="eastAsia"/>
          <w:kern w:val="0"/>
          <w:szCs w:val="24"/>
        </w:rPr>
        <w:t>關鍵詞如</w:t>
      </w:r>
      <w:proofErr w:type="gramEnd"/>
      <w:r w:rsidRPr="007C2957">
        <w:rPr>
          <w:rFonts w:ascii="微軟正黑體" w:eastAsia="微軟正黑體" w:hAnsi="微軟正黑體" w:cs="ArialMT" w:hint="eastAsia"/>
          <w:kern w:val="0"/>
          <w:szCs w:val="24"/>
        </w:rPr>
        <w:t>「口味」、「</w:t>
      </w:r>
      <w:r w:rsidR="00F70D83" w:rsidRPr="00F70D83">
        <w:rPr>
          <w:rFonts w:ascii="微軟正黑體" w:eastAsia="微軟正黑體" w:hAnsi="微軟正黑體" w:cs="ArialMT" w:hint="eastAsia"/>
          <w:kern w:val="0"/>
          <w:szCs w:val="24"/>
        </w:rPr>
        <w:t>聯名</w:t>
      </w:r>
      <w:r w:rsidRPr="007C2957">
        <w:rPr>
          <w:rFonts w:ascii="微軟正黑體" w:eastAsia="微軟正黑體" w:hAnsi="微軟正黑體" w:cs="ArialMT" w:hint="eastAsia"/>
          <w:kern w:val="0"/>
          <w:szCs w:val="24"/>
        </w:rPr>
        <w:t>」、「巧克力」、「</w:t>
      </w:r>
      <w:r w:rsidR="00F70D83" w:rsidRPr="00F70D83">
        <w:rPr>
          <w:rFonts w:ascii="微軟正黑體" w:eastAsia="微軟正黑體" w:hAnsi="微軟正黑體" w:cs="ArialMT" w:hint="eastAsia"/>
          <w:kern w:val="0"/>
          <w:szCs w:val="24"/>
        </w:rPr>
        <w:t>推</w:t>
      </w:r>
      <w:r w:rsidRPr="007C2957">
        <w:rPr>
          <w:rFonts w:ascii="微軟正黑體" w:eastAsia="微軟正黑體" w:hAnsi="微軟正黑體" w:cs="ArialMT" w:hint="eastAsia"/>
          <w:kern w:val="0"/>
          <w:szCs w:val="24"/>
        </w:rPr>
        <w:t>」等，</w:t>
      </w:r>
      <w:r w:rsidR="00F70D83" w:rsidRPr="00F70D83">
        <w:rPr>
          <w:rFonts w:ascii="微軟正黑體" w:eastAsia="微軟正黑體" w:hAnsi="微軟正黑體" w:cs="ArialMT" w:hint="eastAsia"/>
          <w:kern w:val="0"/>
          <w:szCs w:val="24"/>
        </w:rPr>
        <w:t>這個群組主要涉及聯名活動和促銷推廣。消費者對於聯名商品的口味和特色，以及推廣活動的效果有較多討論，顯示出對創新和特別活動的興趣</w:t>
      </w:r>
      <w:r w:rsidRPr="007C2957">
        <w:rPr>
          <w:rFonts w:ascii="微軟正黑體" w:eastAsia="微軟正黑體" w:hAnsi="微軟正黑體" w:cs="ArialMT" w:hint="eastAsia"/>
          <w:kern w:val="0"/>
          <w:szCs w:val="24"/>
        </w:rPr>
        <w:t>。</w:t>
      </w:r>
    </w:p>
    <w:p w14:paraId="492CA2C6" w14:textId="712140D4" w:rsidR="0064360A" w:rsidRDefault="000D1F87" w:rsidP="0064360A">
      <w:pPr>
        <w:pStyle w:val="a3"/>
        <w:numPr>
          <w:ilvl w:val="0"/>
          <w:numId w:val="45"/>
        </w:numPr>
        <w:autoSpaceDE w:val="0"/>
        <w:autoSpaceDN w:val="0"/>
        <w:adjustRightInd w:val="0"/>
        <w:ind w:leftChars="0" w:left="1701" w:hanging="425"/>
        <w:rPr>
          <w:rFonts w:ascii="微軟正黑體" w:eastAsia="微軟正黑體" w:hAnsi="微軟正黑體" w:cs="ArialMT"/>
          <w:kern w:val="0"/>
          <w:szCs w:val="24"/>
        </w:rPr>
      </w:pPr>
      <w:proofErr w:type="gramStart"/>
      <w:r w:rsidRPr="000D1F87">
        <w:rPr>
          <w:rFonts w:ascii="微軟正黑體" w:eastAsia="微軟正黑體" w:hAnsi="微軟正黑體" w:cs="ArialMT"/>
          <w:b/>
          <w:bCs/>
          <w:kern w:val="0"/>
          <w:szCs w:val="24"/>
        </w:rPr>
        <w:t>右上角群組</w:t>
      </w:r>
      <w:proofErr w:type="gramEnd"/>
      <w:r w:rsidRPr="000D1F87">
        <w:rPr>
          <w:rFonts w:ascii="微軟正黑體" w:eastAsia="微軟正黑體" w:hAnsi="微軟正黑體" w:cs="ArialMT"/>
          <w:kern w:val="0"/>
          <w:szCs w:val="24"/>
        </w:rPr>
        <w:t>：</w:t>
      </w:r>
    </w:p>
    <w:p w14:paraId="5A2EF96E" w14:textId="4CB85737" w:rsidR="000D1F87" w:rsidRPr="000D1F87" w:rsidRDefault="007C2957" w:rsidP="00521958">
      <w:pPr>
        <w:pStyle w:val="a3"/>
        <w:autoSpaceDE w:val="0"/>
        <w:autoSpaceDN w:val="0"/>
        <w:adjustRightInd w:val="0"/>
        <w:ind w:leftChars="0" w:left="1701"/>
        <w:jc w:val="both"/>
        <w:rPr>
          <w:rFonts w:ascii="微軟正黑體" w:eastAsia="微軟正黑體" w:hAnsi="微軟正黑體" w:cs="ArialMT"/>
          <w:kern w:val="0"/>
          <w:szCs w:val="24"/>
        </w:rPr>
      </w:pPr>
      <w:r w:rsidRPr="007C2957">
        <w:rPr>
          <w:rFonts w:ascii="微軟正黑體" w:eastAsia="微軟正黑體" w:hAnsi="微軟正黑體" w:cs="ArialMT" w:hint="eastAsia"/>
          <w:kern w:val="0"/>
          <w:szCs w:val="24"/>
        </w:rPr>
        <w:t>關鍵詞包括「</w:t>
      </w:r>
      <w:r w:rsidR="00F70D83" w:rsidRPr="00F70D83">
        <w:rPr>
          <w:rFonts w:ascii="微軟正黑體" w:eastAsia="微軟正黑體" w:hAnsi="微軟正黑體" w:cs="ArialMT" w:hint="eastAsia"/>
          <w:kern w:val="0"/>
          <w:szCs w:val="24"/>
        </w:rPr>
        <w:t>全家</w:t>
      </w:r>
      <w:r w:rsidRPr="007C2957">
        <w:rPr>
          <w:rFonts w:ascii="微軟正黑體" w:eastAsia="微軟正黑體" w:hAnsi="微軟正黑體" w:cs="ArialMT" w:hint="eastAsia"/>
          <w:kern w:val="0"/>
          <w:szCs w:val="24"/>
        </w:rPr>
        <w:t>」、「</w:t>
      </w:r>
      <w:r w:rsidR="00F70D83">
        <w:rPr>
          <w:rFonts w:ascii="微軟正黑體" w:eastAsia="微軟正黑體" w:hAnsi="微軟正黑體" w:cs="ArialMT" w:hint="eastAsia"/>
          <w:kern w:val="0"/>
          <w:szCs w:val="24"/>
        </w:rPr>
        <w:t>霜淇淋</w:t>
      </w:r>
      <w:r w:rsidRPr="007C2957">
        <w:rPr>
          <w:rFonts w:ascii="微軟正黑體" w:eastAsia="微軟正黑體" w:hAnsi="微軟正黑體" w:cs="ArialMT" w:hint="eastAsia"/>
          <w:kern w:val="0"/>
          <w:szCs w:val="24"/>
        </w:rPr>
        <w:t>」、「</w:t>
      </w:r>
      <w:r w:rsidR="00F70D83">
        <w:rPr>
          <w:rFonts w:ascii="微軟正黑體" w:eastAsia="微軟正黑體" w:hAnsi="微軟正黑體" w:cs="ArialMT" w:hint="eastAsia"/>
          <w:kern w:val="0"/>
          <w:szCs w:val="24"/>
        </w:rPr>
        <w:t>感覺</w:t>
      </w:r>
      <w:r w:rsidRPr="007C2957">
        <w:rPr>
          <w:rFonts w:ascii="微軟正黑體" w:eastAsia="微軟正黑體" w:hAnsi="微軟正黑體" w:cs="ArialMT" w:hint="eastAsia"/>
          <w:kern w:val="0"/>
          <w:szCs w:val="24"/>
        </w:rPr>
        <w:t>」，</w:t>
      </w:r>
      <w:r w:rsidR="00F70D83" w:rsidRPr="00F70D83">
        <w:rPr>
          <w:rFonts w:ascii="微軟正黑體" w:eastAsia="微軟正黑體" w:hAnsi="微軟正黑體" w:cs="ArialMT" w:hint="eastAsia"/>
          <w:kern w:val="0"/>
          <w:szCs w:val="24"/>
        </w:rPr>
        <w:t>這個群組反映了消費者對品牌（如全家）的偏好和情感反應。討論中涉及消費者的喜好、滿意度以及品牌給他們帶來的感覺。</w:t>
      </w:r>
    </w:p>
    <w:p w14:paraId="232F5164" w14:textId="79ACE661" w:rsidR="0064360A" w:rsidRDefault="00F70D83" w:rsidP="0064360A">
      <w:pPr>
        <w:pStyle w:val="a3"/>
        <w:numPr>
          <w:ilvl w:val="0"/>
          <w:numId w:val="45"/>
        </w:numPr>
        <w:autoSpaceDE w:val="0"/>
        <w:autoSpaceDN w:val="0"/>
        <w:adjustRightInd w:val="0"/>
        <w:ind w:leftChars="0" w:left="1701" w:hanging="425"/>
        <w:rPr>
          <w:rFonts w:ascii="微軟正黑體" w:eastAsia="微軟正黑體" w:hAnsi="微軟正黑體" w:cs="ArialMT"/>
          <w:kern w:val="0"/>
          <w:szCs w:val="24"/>
        </w:rPr>
      </w:pPr>
      <w:r>
        <w:rPr>
          <w:rFonts w:ascii="微軟正黑體" w:eastAsia="微軟正黑體" w:hAnsi="微軟正黑體" w:cs="ArialMT" w:hint="eastAsia"/>
          <w:b/>
          <w:bCs/>
          <w:kern w:val="0"/>
          <w:szCs w:val="24"/>
        </w:rPr>
        <w:t>中</w:t>
      </w:r>
      <w:proofErr w:type="gramStart"/>
      <w:r>
        <w:rPr>
          <w:rFonts w:ascii="微軟正黑體" w:eastAsia="微軟正黑體" w:hAnsi="微軟正黑體" w:cs="ArialMT" w:hint="eastAsia"/>
          <w:b/>
          <w:bCs/>
          <w:kern w:val="0"/>
          <w:szCs w:val="24"/>
        </w:rPr>
        <w:t>下方</w:t>
      </w:r>
      <w:r w:rsidR="000D1F87" w:rsidRPr="000D1F87">
        <w:rPr>
          <w:rFonts w:ascii="微軟正黑體" w:eastAsia="微軟正黑體" w:hAnsi="微軟正黑體" w:cs="ArialMT"/>
          <w:b/>
          <w:bCs/>
          <w:kern w:val="0"/>
          <w:szCs w:val="24"/>
        </w:rPr>
        <w:t>群</w:t>
      </w:r>
      <w:proofErr w:type="gramEnd"/>
      <w:r w:rsidR="000D1F87" w:rsidRPr="000D1F87">
        <w:rPr>
          <w:rFonts w:ascii="微軟正黑體" w:eastAsia="微軟正黑體" w:hAnsi="微軟正黑體" w:cs="ArialMT"/>
          <w:b/>
          <w:bCs/>
          <w:kern w:val="0"/>
          <w:szCs w:val="24"/>
        </w:rPr>
        <w:t>組</w:t>
      </w:r>
      <w:r w:rsidR="000D1F87" w:rsidRPr="000D1F87">
        <w:rPr>
          <w:rFonts w:ascii="微軟正黑體" w:eastAsia="微軟正黑體" w:hAnsi="微軟正黑體" w:cs="ArialMT"/>
          <w:kern w:val="0"/>
          <w:szCs w:val="24"/>
        </w:rPr>
        <w:t>：</w:t>
      </w:r>
    </w:p>
    <w:p w14:paraId="5723D643" w14:textId="0B0B0C00" w:rsidR="000D1F87" w:rsidRPr="000D1F87" w:rsidRDefault="000D1F87" w:rsidP="00521958">
      <w:pPr>
        <w:pStyle w:val="a3"/>
        <w:autoSpaceDE w:val="0"/>
        <w:autoSpaceDN w:val="0"/>
        <w:adjustRightInd w:val="0"/>
        <w:ind w:leftChars="0" w:left="1701"/>
        <w:jc w:val="both"/>
        <w:rPr>
          <w:rFonts w:ascii="微軟正黑體" w:eastAsia="微軟正黑體" w:hAnsi="微軟正黑體" w:cs="ArialMT"/>
          <w:kern w:val="0"/>
          <w:szCs w:val="24"/>
        </w:rPr>
      </w:pPr>
      <w:r w:rsidRPr="000D1F87">
        <w:rPr>
          <w:rFonts w:ascii="微軟正黑體" w:eastAsia="微軟正黑體" w:hAnsi="微軟正黑體" w:cs="ArialMT"/>
          <w:kern w:val="0"/>
          <w:szCs w:val="24"/>
        </w:rPr>
        <w:t>這個群組主要集中在「</w:t>
      </w:r>
      <w:r w:rsidR="00F70D83" w:rsidRPr="00F70D83">
        <w:rPr>
          <w:rFonts w:ascii="微軟正黑體" w:eastAsia="微軟正黑體" w:hAnsi="微軟正黑體" w:cs="ArialMT" w:hint="eastAsia"/>
          <w:kern w:val="0"/>
          <w:szCs w:val="24"/>
        </w:rPr>
        <w:t>口感</w:t>
      </w:r>
      <w:r w:rsidRPr="000D1F87">
        <w:rPr>
          <w:rFonts w:ascii="微軟正黑體" w:eastAsia="微軟正黑體" w:hAnsi="微軟正黑體" w:cs="ArialMT"/>
          <w:kern w:val="0"/>
          <w:szCs w:val="24"/>
        </w:rPr>
        <w:t>」、「</w:t>
      </w:r>
      <w:r w:rsidR="00F70D83" w:rsidRPr="00F70D83">
        <w:rPr>
          <w:rFonts w:ascii="微軟正黑體" w:eastAsia="微軟正黑體" w:hAnsi="微軟正黑體" w:cs="ArialMT" w:hint="eastAsia"/>
          <w:kern w:val="0"/>
          <w:szCs w:val="24"/>
        </w:rPr>
        <w:t>內容物規格</w:t>
      </w:r>
      <w:r w:rsidRPr="000D1F87">
        <w:rPr>
          <w:rFonts w:ascii="微軟正黑體" w:eastAsia="微軟正黑體" w:hAnsi="微軟正黑體" w:cs="ArialMT"/>
          <w:kern w:val="0"/>
          <w:szCs w:val="24"/>
        </w:rPr>
        <w:t>」、「</w:t>
      </w:r>
      <w:r w:rsidR="00F70D83" w:rsidRPr="00F70D83">
        <w:rPr>
          <w:rFonts w:ascii="微軟正黑體" w:eastAsia="微軟正黑體" w:hAnsi="微軟正黑體" w:cs="ArialMT" w:hint="eastAsia"/>
          <w:kern w:val="0"/>
          <w:szCs w:val="24"/>
        </w:rPr>
        <w:t>口感吃起來</w:t>
      </w:r>
      <w:r w:rsidRPr="000D1F87">
        <w:rPr>
          <w:rFonts w:ascii="微軟正黑體" w:eastAsia="微軟正黑體" w:hAnsi="微軟正黑體" w:cs="ArialMT"/>
          <w:kern w:val="0"/>
          <w:szCs w:val="24"/>
        </w:rPr>
        <w:t>」等關鍵詞上，</w:t>
      </w:r>
      <w:r w:rsidR="00F70D83" w:rsidRPr="00F70D83">
        <w:rPr>
          <w:rFonts w:ascii="微軟正黑體" w:eastAsia="微軟正黑體" w:hAnsi="微軟正黑體" w:cs="ArialMT" w:hint="eastAsia"/>
          <w:kern w:val="0"/>
          <w:szCs w:val="24"/>
        </w:rPr>
        <w:t>這個群組集中在產品的具體規格和詳細評價，特別是口感和內容物的詳細特性。消費者對產品的具體品質有深入的探討，反映出他們對產品體驗的重視。</w:t>
      </w:r>
    </w:p>
    <w:p w14:paraId="129A294C" w14:textId="51636458" w:rsidR="0064360A" w:rsidRDefault="00F70D83" w:rsidP="0064360A">
      <w:pPr>
        <w:pStyle w:val="a3"/>
        <w:numPr>
          <w:ilvl w:val="0"/>
          <w:numId w:val="45"/>
        </w:numPr>
        <w:autoSpaceDE w:val="0"/>
        <w:autoSpaceDN w:val="0"/>
        <w:adjustRightInd w:val="0"/>
        <w:ind w:leftChars="0" w:left="1701" w:hanging="425"/>
        <w:rPr>
          <w:rFonts w:ascii="微軟正黑體" w:eastAsia="微軟正黑體" w:hAnsi="微軟正黑體" w:cs="ArialMT"/>
          <w:kern w:val="0"/>
          <w:szCs w:val="24"/>
        </w:rPr>
      </w:pPr>
      <w:r>
        <w:rPr>
          <w:rFonts w:ascii="微軟正黑體" w:eastAsia="微軟正黑體" w:hAnsi="微軟正黑體" w:cs="ArialMT" w:hint="eastAsia"/>
          <w:b/>
          <w:bCs/>
          <w:kern w:val="0"/>
          <w:szCs w:val="24"/>
        </w:rPr>
        <w:t>右</w:t>
      </w:r>
      <w:r w:rsidR="000D1F87" w:rsidRPr="000D1F87">
        <w:rPr>
          <w:rFonts w:ascii="微軟正黑體" w:eastAsia="微軟正黑體" w:hAnsi="微軟正黑體" w:cs="ArialMT"/>
          <w:b/>
          <w:bCs/>
          <w:kern w:val="0"/>
          <w:szCs w:val="24"/>
        </w:rPr>
        <w:t>下方群組</w:t>
      </w:r>
      <w:r w:rsidR="000D1F87" w:rsidRPr="000D1F87">
        <w:rPr>
          <w:rFonts w:ascii="微軟正黑體" w:eastAsia="微軟正黑體" w:hAnsi="微軟正黑體" w:cs="ArialMT"/>
          <w:kern w:val="0"/>
          <w:szCs w:val="24"/>
        </w:rPr>
        <w:t>：</w:t>
      </w:r>
    </w:p>
    <w:p w14:paraId="14DFB85C" w14:textId="43A07A62" w:rsidR="000D1F87" w:rsidRPr="000D1F87" w:rsidRDefault="00F70D83" w:rsidP="00521958">
      <w:pPr>
        <w:pStyle w:val="a3"/>
        <w:autoSpaceDE w:val="0"/>
        <w:autoSpaceDN w:val="0"/>
        <w:adjustRightInd w:val="0"/>
        <w:ind w:leftChars="0" w:left="1701"/>
        <w:jc w:val="both"/>
        <w:rPr>
          <w:rFonts w:ascii="微軟正黑體" w:eastAsia="微軟正黑體" w:hAnsi="微軟正黑體" w:cs="ArialMT"/>
          <w:kern w:val="0"/>
          <w:szCs w:val="24"/>
        </w:rPr>
      </w:pPr>
      <w:proofErr w:type="gramStart"/>
      <w:r w:rsidRPr="00F70D83">
        <w:rPr>
          <w:rFonts w:ascii="微軟正黑體" w:eastAsia="微軟正黑體" w:hAnsi="微軟正黑體" w:cs="ArialMT" w:hint="eastAsia"/>
          <w:kern w:val="0"/>
          <w:szCs w:val="24"/>
        </w:rPr>
        <w:t>關鍵詞如</w:t>
      </w:r>
      <w:proofErr w:type="gramEnd"/>
      <w:r w:rsidRPr="00F70D83">
        <w:rPr>
          <w:rFonts w:ascii="微軟正黑體" w:eastAsia="微軟正黑體" w:hAnsi="微軟正黑體" w:cs="ArialMT" w:hint="eastAsia"/>
          <w:kern w:val="0"/>
          <w:szCs w:val="24"/>
        </w:rPr>
        <w:t>「</w:t>
      </w:r>
      <w:r>
        <w:rPr>
          <w:rFonts w:ascii="微軟正黑體" w:eastAsia="微軟正黑體" w:hAnsi="微軟正黑體" w:cs="ArialMT" w:hint="eastAsia"/>
          <w:kern w:val="0"/>
          <w:szCs w:val="24"/>
        </w:rPr>
        <w:t>試用品</w:t>
      </w:r>
      <w:r w:rsidRPr="00F70D83">
        <w:rPr>
          <w:rFonts w:ascii="微軟正黑體" w:eastAsia="微軟正黑體" w:hAnsi="微軟正黑體" w:cs="ArialMT" w:hint="eastAsia"/>
          <w:kern w:val="0"/>
          <w:szCs w:val="24"/>
        </w:rPr>
        <w:t>」、「</w:t>
      </w:r>
      <w:r>
        <w:rPr>
          <w:rFonts w:ascii="微軟正黑體" w:eastAsia="微軟正黑體" w:hAnsi="微軟正黑體" w:cs="ArialMT" w:hint="eastAsia"/>
          <w:kern w:val="0"/>
          <w:szCs w:val="24"/>
        </w:rPr>
        <w:t>區域型</w:t>
      </w:r>
      <w:r w:rsidRPr="00F70D83">
        <w:rPr>
          <w:rFonts w:ascii="微軟正黑體" w:eastAsia="微軟正黑體" w:hAnsi="微軟正黑體" w:cs="ArialMT" w:hint="eastAsia"/>
          <w:kern w:val="0"/>
          <w:szCs w:val="24"/>
        </w:rPr>
        <w:t>」、「</w:t>
      </w:r>
      <w:r>
        <w:rPr>
          <w:rFonts w:ascii="微軟正黑體" w:eastAsia="微軟正黑體" w:hAnsi="微軟正黑體" w:cs="ArialMT" w:hint="eastAsia"/>
          <w:kern w:val="0"/>
          <w:szCs w:val="24"/>
        </w:rPr>
        <w:t>試吃</w:t>
      </w:r>
      <w:r w:rsidRPr="00F70D83">
        <w:rPr>
          <w:rFonts w:ascii="微軟正黑體" w:eastAsia="微軟正黑體" w:hAnsi="微軟正黑體" w:cs="ArialMT" w:hint="eastAsia"/>
          <w:kern w:val="0"/>
          <w:szCs w:val="24"/>
        </w:rPr>
        <w:t>」、「</w:t>
      </w:r>
      <w:r>
        <w:rPr>
          <w:rFonts w:ascii="微軟正黑體" w:eastAsia="微軟正黑體" w:hAnsi="微軟正黑體" w:cs="ArialMT" w:hint="eastAsia"/>
          <w:kern w:val="0"/>
          <w:szCs w:val="24"/>
        </w:rPr>
        <w:t>推薦</w:t>
      </w:r>
      <w:r w:rsidRPr="00F70D83">
        <w:rPr>
          <w:rFonts w:ascii="微軟正黑體" w:eastAsia="微軟正黑體" w:hAnsi="微軟正黑體" w:cs="ArialMT" w:hint="eastAsia"/>
          <w:kern w:val="0"/>
          <w:szCs w:val="24"/>
        </w:rPr>
        <w:t>」，這個群組的</w:t>
      </w:r>
      <w:proofErr w:type="gramStart"/>
      <w:r w:rsidRPr="00F70D83">
        <w:rPr>
          <w:rFonts w:ascii="微軟正黑體" w:eastAsia="微軟正黑體" w:hAnsi="微軟正黑體" w:cs="ArialMT" w:hint="eastAsia"/>
          <w:kern w:val="0"/>
          <w:szCs w:val="24"/>
        </w:rPr>
        <w:t>關鍵詞如</w:t>
      </w:r>
      <w:proofErr w:type="gramEnd"/>
      <w:r w:rsidRPr="00F70D83">
        <w:rPr>
          <w:rFonts w:ascii="微軟正黑體" w:eastAsia="微軟正黑體" w:hAnsi="微軟正黑體" w:cs="ArialMT" w:hint="eastAsia"/>
          <w:kern w:val="0"/>
          <w:szCs w:val="24"/>
        </w:rPr>
        <w:t>「試用品」、「區域型」、「試吃」等，顯示了消費者對便利商店新推出的試用品和區域型商品的興趣和關注。特別是試吃活動，這些詞語表明消費者對能夠親自體驗產品的重要性，以及區域性產品在不同地區的影響和評價。</w:t>
      </w:r>
    </w:p>
    <w:p w14:paraId="2A8562AA" w14:textId="2D0EE3CC" w:rsidR="006666F5" w:rsidRPr="006666F5" w:rsidRDefault="006666F5" w:rsidP="006666F5">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33" w:name="_Toc169039031"/>
      <w:proofErr w:type="spellStart"/>
      <w:r w:rsidRPr="006666F5">
        <w:rPr>
          <w:rFonts w:ascii="微軟正黑體" w:eastAsia="微軟正黑體" w:hAnsi="微軟正黑體" w:cs="ArialUnicodeMS"/>
          <w:b/>
          <w:bCs/>
          <w:kern w:val="0"/>
          <w:sz w:val="28"/>
          <w:szCs w:val="28"/>
        </w:rPr>
        <w:t>GuidedLDA</w:t>
      </w:r>
      <w:proofErr w:type="spellEnd"/>
      <w:r w:rsidRPr="006666F5">
        <w:rPr>
          <w:rFonts w:ascii="微軟正黑體" w:eastAsia="微軟正黑體" w:hAnsi="微軟正黑體" w:cs="ArialUnicodeMS"/>
          <w:b/>
          <w:bCs/>
          <w:kern w:val="0"/>
          <w:sz w:val="28"/>
          <w:szCs w:val="28"/>
        </w:rPr>
        <w:t xml:space="preserve"> 主題模型</w:t>
      </w:r>
      <w:bookmarkEnd w:id="33"/>
    </w:p>
    <w:p w14:paraId="5CE22268" w14:textId="77777777" w:rsidR="006666F5" w:rsidRPr="006666F5" w:rsidRDefault="006666F5"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6666F5">
        <w:rPr>
          <w:rFonts w:ascii="微軟正黑體" w:eastAsia="微軟正黑體" w:hAnsi="微軟正黑體" w:cs="ArialMT" w:hint="eastAsia"/>
          <w:kern w:val="0"/>
          <w:szCs w:val="24"/>
        </w:rPr>
        <w:t>我們根據字詞內容先抓出並設定便當、飯</w:t>
      </w:r>
      <w:proofErr w:type="gramStart"/>
      <w:r w:rsidRPr="006666F5">
        <w:rPr>
          <w:rFonts w:ascii="微軟正黑體" w:eastAsia="微軟正黑體" w:hAnsi="微軟正黑體" w:cs="ArialMT" w:hint="eastAsia"/>
          <w:kern w:val="0"/>
          <w:szCs w:val="24"/>
        </w:rPr>
        <w:t>糰</w:t>
      </w:r>
      <w:proofErr w:type="gramEnd"/>
      <w:r w:rsidRPr="006666F5">
        <w:rPr>
          <w:rFonts w:ascii="微軟正黑體" w:eastAsia="微軟正黑體" w:hAnsi="微軟正黑體" w:cs="ArialMT" w:hint="eastAsia"/>
          <w:kern w:val="0"/>
          <w:szCs w:val="24"/>
        </w:rPr>
        <w:t>、甜點、霜淇淋4種主題種子字，並把主題數設為5，以此觀察主題分類的效果。</w:t>
      </w:r>
    </w:p>
    <w:p w14:paraId="583E5BCA" w14:textId="5CD7E058" w:rsidR="00CF6A7C" w:rsidRDefault="006666F5" w:rsidP="006666F5">
      <w:pPr>
        <w:pStyle w:val="a3"/>
        <w:autoSpaceDE w:val="0"/>
        <w:autoSpaceDN w:val="0"/>
        <w:adjustRightInd w:val="0"/>
        <w:ind w:leftChars="0" w:left="0" w:firstLineChars="650" w:firstLine="1560"/>
        <w:rPr>
          <w:rFonts w:ascii="微軟正黑體" w:eastAsia="微軟正黑體" w:hAnsi="微軟正黑體" w:cs="ArialMT"/>
          <w:kern w:val="0"/>
          <w:szCs w:val="24"/>
        </w:rPr>
      </w:pPr>
      <w:r w:rsidRPr="000E1497">
        <w:rPr>
          <w:rFonts w:ascii="Times New Roman" w:eastAsia="標楷體" w:hAnsi="Times New Roman"/>
          <w:noProof/>
        </w:rPr>
        <w:drawing>
          <wp:inline distT="0" distB="0" distL="0" distR="0" wp14:anchorId="60C67964" wp14:editId="392BE0F9">
            <wp:extent cx="5274310" cy="2390775"/>
            <wp:effectExtent l="0" t="0" r="2540" b="9525"/>
            <wp:docPr id="1816614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14820" name=""/>
                    <pic:cNvPicPr/>
                  </pic:nvPicPr>
                  <pic:blipFill>
                    <a:blip r:embed="rId29"/>
                    <a:stretch>
                      <a:fillRect/>
                    </a:stretch>
                  </pic:blipFill>
                  <pic:spPr>
                    <a:xfrm>
                      <a:off x="0" y="0"/>
                      <a:ext cx="5274310" cy="2390775"/>
                    </a:xfrm>
                    <a:prstGeom prst="rect">
                      <a:avLst/>
                    </a:prstGeom>
                  </pic:spPr>
                </pic:pic>
              </a:graphicData>
            </a:graphic>
          </wp:inline>
        </w:drawing>
      </w:r>
    </w:p>
    <w:p w14:paraId="47E6066F" w14:textId="43476D5A" w:rsidR="006666F5" w:rsidRPr="008D5D8F" w:rsidRDefault="006666F5" w:rsidP="006666F5">
      <w:pPr>
        <w:ind w:firstLineChars="708" w:firstLine="1699"/>
        <w:jc w:val="center"/>
      </w:pPr>
      <w:bookmarkStart w:id="34" w:name="_Toc169039235"/>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19</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w:t>
      </w:r>
      <w:bookmarkEnd w:id="34"/>
    </w:p>
    <w:p w14:paraId="22B70315" w14:textId="2F2B1F70" w:rsidR="00706D59" w:rsidRPr="00706D59" w:rsidRDefault="00706D59"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Pr>
          <w:rFonts w:ascii="微軟正黑體" w:eastAsia="微軟正黑體" w:hAnsi="微軟正黑體" w:cs="ArialMT" w:hint="eastAsia"/>
          <w:kern w:val="0"/>
          <w:szCs w:val="24"/>
        </w:rPr>
        <w:t>下圖為</w:t>
      </w:r>
      <w:proofErr w:type="spellStart"/>
      <w:r w:rsidRPr="00706D59">
        <w:rPr>
          <w:rFonts w:ascii="微軟正黑體" w:eastAsia="微軟正黑體" w:hAnsi="微軟正黑體" w:cs="ArialMT"/>
          <w:kern w:val="0"/>
          <w:szCs w:val="24"/>
        </w:rPr>
        <w:t>GuidedLDA</w:t>
      </w:r>
      <w:proofErr w:type="spellEnd"/>
      <w:r w:rsidRPr="00706D59">
        <w:rPr>
          <w:rFonts w:ascii="微軟正黑體" w:eastAsia="微軟正黑體" w:hAnsi="微軟正黑體" w:cs="ArialMT"/>
          <w:kern w:val="0"/>
          <w:szCs w:val="24"/>
        </w:rPr>
        <w:t>模型的主題視覺化結果</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左側的主題間距地圖（</w:t>
      </w:r>
      <w:proofErr w:type="spellStart"/>
      <w:r w:rsidRPr="00706D59">
        <w:rPr>
          <w:rFonts w:ascii="微軟正黑體" w:eastAsia="微軟正黑體" w:hAnsi="微軟正黑體" w:cs="ArialMT"/>
          <w:kern w:val="0"/>
          <w:szCs w:val="24"/>
        </w:rPr>
        <w:t>Intertopic</w:t>
      </w:r>
      <w:proofErr w:type="spellEnd"/>
      <w:r w:rsidRPr="00706D59">
        <w:rPr>
          <w:rFonts w:ascii="微軟正黑體" w:eastAsia="微軟正黑體" w:hAnsi="微軟正黑體" w:cs="ArialMT"/>
          <w:kern w:val="0"/>
          <w:szCs w:val="24"/>
        </w:rPr>
        <w:t xml:space="preserve"> Distance Map）顯示了五個主題的相互關係，圓圈的大小表示每</w:t>
      </w:r>
      <w:proofErr w:type="gramStart"/>
      <w:r w:rsidRPr="00706D59">
        <w:rPr>
          <w:rFonts w:ascii="微軟正黑體" w:eastAsia="微軟正黑體" w:hAnsi="微軟正黑體" w:cs="ArialMT"/>
          <w:kern w:val="0"/>
          <w:szCs w:val="24"/>
        </w:rPr>
        <w:t>個</w:t>
      </w:r>
      <w:proofErr w:type="gramEnd"/>
      <w:r w:rsidRPr="00706D59">
        <w:rPr>
          <w:rFonts w:ascii="微軟正黑體" w:eastAsia="微軟正黑體" w:hAnsi="微軟正黑體" w:cs="ArialMT"/>
          <w:kern w:val="0"/>
          <w:szCs w:val="24"/>
        </w:rPr>
        <w:t>主題在整體文本中的比例，而圓圈之間的距離則代表主題之間的相似度。可以看到，主題2和3之間距離較近，表明它們的內容較為相似。</w:t>
      </w:r>
    </w:p>
    <w:p w14:paraId="61FE10FF" w14:textId="39DCD574" w:rsidR="00706D59" w:rsidRDefault="00706D59"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706D59">
        <w:rPr>
          <w:rFonts w:ascii="微軟正黑體" w:eastAsia="微軟正黑體" w:hAnsi="微軟正黑體" w:cs="ArialMT"/>
          <w:kern w:val="0"/>
          <w:szCs w:val="24"/>
        </w:rPr>
        <w:t>右側的圖表則展示了主題1的最相關詞彙，列出了與主題1關聯性最高的30個詞彙。這些詞彙中，像便當、飯、甜點等詞彙在主題1中具有高度相關性，顯示出主題1可能集中在食品相關的內容上。紅色和藍色條形圖分別代表詞彙的頻率和特異性，數值越高表示詞彙對主題的貢獻越大。這表明，消費者對於</w:t>
      </w:r>
      <w:r w:rsidR="00225012">
        <w:rPr>
          <w:rFonts w:ascii="微軟正黑體" w:eastAsia="微軟正黑體" w:hAnsi="微軟正黑體" w:cs="ArialMT" w:hint="eastAsia"/>
          <w:kern w:val="0"/>
          <w:szCs w:val="24"/>
        </w:rPr>
        <w:t>超商</w:t>
      </w:r>
      <w:r w:rsidRPr="00706D59">
        <w:rPr>
          <w:rFonts w:ascii="微軟正黑體" w:eastAsia="微軟正黑體" w:hAnsi="微軟正黑體" w:cs="ArialMT"/>
          <w:kern w:val="0"/>
          <w:szCs w:val="24"/>
        </w:rPr>
        <w:t>的食品產品特別關注，而這些產品的內在品質和味道是消費者滿意度的重要因素。</w:t>
      </w:r>
    </w:p>
    <w:p w14:paraId="0A7DCEC8" w14:textId="3110EA6D" w:rsidR="00706D59" w:rsidRPr="00706D59" w:rsidRDefault="00706D59"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Pr>
          <w:rFonts w:ascii="微軟正黑體" w:eastAsia="微軟正黑體" w:hAnsi="微軟正黑體" w:cs="ArialMT" w:hint="eastAsia"/>
          <w:kern w:val="0"/>
          <w:szCs w:val="24"/>
        </w:rPr>
        <w:t>根據下圖的</w:t>
      </w:r>
      <w:r w:rsidRPr="00706D59">
        <w:rPr>
          <w:rFonts w:ascii="微軟正黑體" w:eastAsia="微軟正黑體" w:hAnsi="微軟正黑體" w:cs="ArialMT"/>
          <w:kern w:val="0"/>
          <w:szCs w:val="24"/>
        </w:rPr>
        <w:t>主題1的關鍵詞，我們可以看到一些頻繁出現的詞彙，如</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便當</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飯</w:t>
      </w:r>
      <w:proofErr w:type="gramStart"/>
      <w:r w:rsidR="00517ABA">
        <w:rPr>
          <w:rFonts w:ascii="微軟正黑體" w:eastAsia="微軟正黑體" w:hAnsi="微軟正黑體" w:cs="ArialMT" w:hint="eastAsia"/>
          <w:kern w:val="0"/>
          <w:szCs w:val="24"/>
        </w:rPr>
        <w:t>糰</w:t>
      </w:r>
      <w:proofErr w:type="gramEnd"/>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小七</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萊爾富</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咖哩</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等。這些詞彙都與</w:t>
      </w:r>
      <w:r w:rsidR="00517ABA">
        <w:rPr>
          <w:rFonts w:ascii="微軟正黑體" w:eastAsia="微軟正黑體" w:hAnsi="微軟正黑體" w:cs="ArialMT" w:hint="eastAsia"/>
          <w:kern w:val="0"/>
          <w:szCs w:val="24"/>
        </w:rPr>
        <w:t>便當主食</w:t>
      </w:r>
      <w:r w:rsidRPr="00706D59">
        <w:rPr>
          <w:rFonts w:ascii="微軟正黑體" w:eastAsia="微軟正黑體" w:hAnsi="微軟正黑體" w:cs="ArialMT"/>
          <w:kern w:val="0"/>
          <w:szCs w:val="24"/>
        </w:rPr>
        <w:t>相關。因此，我們可以將主題1定義為“</w:t>
      </w:r>
      <w:r w:rsidR="00517ABA">
        <w:rPr>
          <w:rFonts w:ascii="微軟正黑體" w:eastAsia="微軟正黑體" w:hAnsi="微軟正黑體" w:cs="ArialMT" w:hint="eastAsia"/>
          <w:kern w:val="0"/>
          <w:szCs w:val="24"/>
        </w:rPr>
        <w:t>便當主食</w:t>
      </w:r>
      <w:r w:rsidRPr="00706D59">
        <w:rPr>
          <w:rFonts w:ascii="微軟正黑體" w:eastAsia="微軟正黑體" w:hAnsi="微軟正黑體" w:cs="ArialMT"/>
          <w:kern w:val="0"/>
          <w:szCs w:val="24"/>
        </w:rPr>
        <w:t>群”。這個群組主要集中在描述和討論</w:t>
      </w:r>
      <w:r w:rsidR="00517ABA">
        <w:rPr>
          <w:rFonts w:ascii="微軟正黑體" w:eastAsia="微軟正黑體" w:hAnsi="微軟正黑體" w:cs="ArialMT" w:hint="eastAsia"/>
          <w:kern w:val="0"/>
          <w:szCs w:val="24"/>
        </w:rPr>
        <w:t>7-11和萊爾富</w:t>
      </w:r>
      <w:r w:rsidRPr="00706D59">
        <w:rPr>
          <w:rFonts w:ascii="微軟正黑體" w:eastAsia="微軟正黑體" w:hAnsi="微軟正黑體" w:cs="ArialMT"/>
          <w:kern w:val="0"/>
          <w:szCs w:val="24"/>
        </w:rPr>
        <w:t>的各種</w:t>
      </w:r>
      <w:r w:rsidR="00517ABA">
        <w:rPr>
          <w:rFonts w:ascii="微軟正黑體" w:eastAsia="微軟正黑體" w:hAnsi="微軟正黑體" w:cs="ArialMT" w:hint="eastAsia"/>
          <w:kern w:val="0"/>
          <w:szCs w:val="24"/>
        </w:rPr>
        <w:t>主食的</w:t>
      </w:r>
      <w:r w:rsidRPr="00706D59">
        <w:rPr>
          <w:rFonts w:ascii="微軟正黑體" w:eastAsia="微軟正黑體" w:hAnsi="微軟正黑體" w:cs="ArialMT"/>
          <w:kern w:val="0"/>
          <w:szCs w:val="24"/>
        </w:rPr>
        <w:t>產</w:t>
      </w:r>
      <w:r w:rsidR="00517ABA">
        <w:rPr>
          <w:rFonts w:ascii="微軟正黑體" w:eastAsia="微軟正黑體" w:hAnsi="微軟正黑體" w:cs="ArialMT" w:hint="eastAsia"/>
          <w:kern w:val="0"/>
          <w:szCs w:val="24"/>
        </w:rPr>
        <w:t>品口味</w:t>
      </w:r>
      <w:r w:rsidRPr="00706D59">
        <w:rPr>
          <w:rFonts w:ascii="微軟正黑體" w:eastAsia="微軟正黑體" w:hAnsi="微軟正黑體" w:cs="ArialMT"/>
          <w:kern w:val="0"/>
          <w:szCs w:val="24"/>
        </w:rPr>
        <w:t>，</w:t>
      </w:r>
      <w:r w:rsidR="00517ABA">
        <w:rPr>
          <w:rFonts w:ascii="微軟正黑體" w:eastAsia="微軟正黑體" w:hAnsi="微軟正黑體" w:cs="ArialMT" w:hint="eastAsia"/>
          <w:kern w:val="0"/>
          <w:szCs w:val="24"/>
        </w:rPr>
        <w:t>顯示</w:t>
      </w:r>
      <w:r w:rsidRPr="00706D59">
        <w:rPr>
          <w:rFonts w:ascii="微軟正黑體" w:eastAsia="微軟正黑體" w:hAnsi="微軟正黑體" w:cs="ArialMT"/>
          <w:kern w:val="0"/>
          <w:szCs w:val="24"/>
        </w:rPr>
        <w:t>消費者對這些產品的內容和口味特別關注。</w:t>
      </w:r>
    </w:p>
    <w:p w14:paraId="65817106" w14:textId="09131D5C" w:rsidR="004730C0" w:rsidRDefault="00517ABA" w:rsidP="00517ABA">
      <w:r w:rsidRPr="00517ABA">
        <w:rPr>
          <w:noProof/>
        </w:rPr>
        <w:drawing>
          <wp:inline distT="0" distB="0" distL="0" distR="0" wp14:anchorId="3D59F57D" wp14:editId="035A6BAA">
            <wp:extent cx="6645910" cy="3883660"/>
            <wp:effectExtent l="0" t="0" r="254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883660"/>
                    </a:xfrm>
                    <a:prstGeom prst="rect">
                      <a:avLst/>
                    </a:prstGeom>
                  </pic:spPr>
                </pic:pic>
              </a:graphicData>
            </a:graphic>
          </wp:inline>
        </w:drawing>
      </w:r>
    </w:p>
    <w:p w14:paraId="57C0F6DC" w14:textId="77777777" w:rsidR="006666F5" w:rsidRDefault="006666F5" w:rsidP="006666F5">
      <w:pPr>
        <w:ind w:firstLineChars="531" w:firstLine="1274"/>
      </w:pPr>
    </w:p>
    <w:p w14:paraId="50B9B312" w14:textId="458667E6" w:rsidR="006666F5" w:rsidRPr="008D5D8F" w:rsidRDefault="006666F5" w:rsidP="006666F5">
      <w:pPr>
        <w:ind w:firstLineChars="708" w:firstLine="1699"/>
        <w:jc w:val="center"/>
      </w:pPr>
      <w:bookmarkStart w:id="35" w:name="_Toc169039236"/>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20</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w:t>
      </w:r>
      <w:r w:rsidR="00706D59" w:rsidRPr="008C048E">
        <w:rPr>
          <w:rFonts w:ascii="微軟正黑體" w:eastAsia="微軟正黑體" w:hAnsi="微軟正黑體" w:hint="eastAsia"/>
          <w:szCs w:val="28"/>
        </w:rPr>
        <w:t>第一群</w:t>
      </w:r>
      <w:bookmarkEnd w:id="35"/>
    </w:p>
    <w:p w14:paraId="30A5FE7A" w14:textId="55EE660C" w:rsidR="006666F5" w:rsidRDefault="00706D59"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706D59">
        <w:rPr>
          <w:rFonts w:ascii="微軟正黑體" w:eastAsia="微軟正黑體" w:hAnsi="微軟正黑體" w:cs="ArialMT"/>
          <w:kern w:val="0"/>
          <w:szCs w:val="24"/>
        </w:rPr>
        <w:t>根據</w:t>
      </w:r>
      <w:r>
        <w:rPr>
          <w:rFonts w:ascii="微軟正黑體" w:eastAsia="微軟正黑體" w:hAnsi="微軟正黑體" w:cs="ArialMT" w:hint="eastAsia"/>
          <w:kern w:val="0"/>
          <w:szCs w:val="24"/>
        </w:rPr>
        <w:t>下圖的</w:t>
      </w:r>
      <w:r w:rsidRPr="00706D59">
        <w:rPr>
          <w:rFonts w:ascii="微軟正黑體" w:eastAsia="微軟正黑體" w:hAnsi="微軟正黑體" w:cs="ArialMT"/>
          <w:kern w:val="0"/>
          <w:szCs w:val="24"/>
        </w:rPr>
        <w:t>主題2的關鍵詞，我們可以看到</w:t>
      </w:r>
      <w:proofErr w:type="gramStart"/>
      <w:r w:rsidRPr="00706D59">
        <w:rPr>
          <w:rFonts w:ascii="微軟正黑體" w:eastAsia="微軟正黑體" w:hAnsi="微軟正黑體" w:cs="ArialMT"/>
          <w:kern w:val="0"/>
          <w:szCs w:val="24"/>
        </w:rPr>
        <w:t>關鍵詞如</w:t>
      </w:r>
      <w:proofErr w:type="gramEnd"/>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奶茶</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黑糖</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711</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好喝</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等頻繁出現。因此，我們可以將主題2定義為</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飲料</w:t>
      </w:r>
      <w:r w:rsidRPr="00706D59">
        <w:rPr>
          <w:rFonts w:ascii="微軟正黑體" w:eastAsia="微軟正黑體" w:hAnsi="微軟正黑體" w:cs="ArialMT"/>
          <w:kern w:val="0"/>
          <w:szCs w:val="24"/>
        </w:rPr>
        <w:t>群</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。這個群組主要集中在描述和討論</w:t>
      </w:r>
      <w:r w:rsidR="00225012">
        <w:rPr>
          <w:rFonts w:ascii="微軟正黑體" w:eastAsia="微軟正黑體" w:hAnsi="微軟正黑體" w:cs="ArialMT" w:hint="eastAsia"/>
          <w:kern w:val="0"/>
          <w:szCs w:val="24"/>
        </w:rPr>
        <w:t>超商</w:t>
      </w:r>
      <w:r w:rsidRPr="00706D59">
        <w:rPr>
          <w:rFonts w:ascii="微軟正黑體" w:eastAsia="微軟正黑體" w:hAnsi="微軟正黑體" w:cs="ArialMT"/>
          <w:kern w:val="0"/>
          <w:szCs w:val="24"/>
        </w:rPr>
        <w:t>的各種</w:t>
      </w:r>
      <w:r w:rsidR="00517ABA">
        <w:rPr>
          <w:rFonts w:ascii="微軟正黑體" w:eastAsia="微軟正黑體" w:hAnsi="微軟正黑體" w:cs="ArialMT" w:hint="eastAsia"/>
          <w:kern w:val="0"/>
          <w:szCs w:val="24"/>
        </w:rPr>
        <w:t>飲品的甜度和口味</w:t>
      </w:r>
      <w:r w:rsidRPr="00706D59">
        <w:rPr>
          <w:rFonts w:ascii="微軟正黑體" w:eastAsia="微軟正黑體" w:hAnsi="微軟正黑體" w:cs="ArialMT"/>
          <w:kern w:val="0"/>
          <w:szCs w:val="24"/>
        </w:rPr>
        <w:t>策略。</w:t>
      </w:r>
    </w:p>
    <w:p w14:paraId="2B9B04C1" w14:textId="032BA6EA" w:rsidR="00706D59" w:rsidRDefault="00517ABA" w:rsidP="00517ABA">
      <w:pPr>
        <w:pStyle w:val="a3"/>
        <w:autoSpaceDE w:val="0"/>
        <w:autoSpaceDN w:val="0"/>
        <w:adjustRightInd w:val="0"/>
        <w:ind w:leftChars="0" w:left="0"/>
        <w:rPr>
          <w:rFonts w:ascii="微軟正黑體" w:eastAsia="微軟正黑體" w:hAnsi="微軟正黑體" w:cs="ArialMT"/>
          <w:kern w:val="0"/>
          <w:szCs w:val="24"/>
        </w:rPr>
      </w:pPr>
      <w:r w:rsidRPr="00517ABA">
        <w:rPr>
          <w:rFonts w:ascii="微軟正黑體" w:eastAsia="微軟正黑體" w:hAnsi="微軟正黑體" w:cs="ArialMT"/>
          <w:noProof/>
          <w:kern w:val="0"/>
          <w:szCs w:val="24"/>
        </w:rPr>
        <w:drawing>
          <wp:inline distT="0" distB="0" distL="0" distR="0" wp14:anchorId="3CAF0A8B" wp14:editId="490A1941">
            <wp:extent cx="6645910" cy="4072255"/>
            <wp:effectExtent l="0" t="0" r="254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072255"/>
                    </a:xfrm>
                    <a:prstGeom prst="rect">
                      <a:avLst/>
                    </a:prstGeom>
                  </pic:spPr>
                </pic:pic>
              </a:graphicData>
            </a:graphic>
          </wp:inline>
        </w:drawing>
      </w:r>
    </w:p>
    <w:p w14:paraId="4BE66588" w14:textId="05F5BA6D" w:rsidR="00706D59" w:rsidRPr="008D5D8F" w:rsidRDefault="00706D59" w:rsidP="00706D59">
      <w:pPr>
        <w:ind w:firstLineChars="708" w:firstLine="1699"/>
        <w:jc w:val="center"/>
      </w:pPr>
      <w:bookmarkStart w:id="36" w:name="_Toc169039237"/>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21</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主題模型第二群</w:t>
      </w:r>
      <w:bookmarkEnd w:id="36"/>
    </w:p>
    <w:p w14:paraId="04A51369" w14:textId="1BDCE660" w:rsidR="00706D59" w:rsidRDefault="00706D59"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Pr>
          <w:rFonts w:ascii="微軟正黑體" w:eastAsia="微軟正黑體" w:hAnsi="微軟正黑體" w:cs="ArialMT" w:hint="eastAsia"/>
          <w:kern w:val="0"/>
          <w:szCs w:val="24"/>
        </w:rPr>
        <w:t>根據下圖的</w:t>
      </w:r>
      <w:r w:rsidRPr="00706D59">
        <w:rPr>
          <w:rFonts w:ascii="微軟正黑體" w:eastAsia="微軟正黑體" w:hAnsi="微軟正黑體" w:cs="ArialMT"/>
          <w:kern w:val="0"/>
          <w:szCs w:val="24"/>
        </w:rPr>
        <w:t>主題3及其最相關詞彙</w:t>
      </w:r>
      <w:r w:rsidR="00517ABA">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根據關鍵詞分析，主題3中的高頻詞包括</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試吃</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區域型</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試用品</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圖文</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w:t>
      </w:r>
      <w:r w:rsidRPr="00706D59">
        <w:rPr>
          <w:rFonts w:ascii="微軟正黑體" w:eastAsia="微軟正黑體" w:hAnsi="微軟正黑體" w:cs="ArialMT" w:hint="eastAsia"/>
          <w:kern w:val="0"/>
          <w:szCs w:val="24"/>
        </w:rPr>
        <w:t xml:space="preserve"> </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嘗鮮</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等，這些詞彙顯示主題3主要集中於</w:t>
      </w:r>
      <w:r w:rsidR="00517ABA">
        <w:rPr>
          <w:rFonts w:ascii="微軟正黑體" w:eastAsia="微軟正黑體" w:hAnsi="微軟正黑體" w:cs="ArialMT" w:hint="eastAsia"/>
          <w:kern w:val="0"/>
          <w:szCs w:val="24"/>
        </w:rPr>
        <w:t>討論</w:t>
      </w:r>
      <w:r>
        <w:rPr>
          <w:rFonts w:ascii="微軟正黑體" w:eastAsia="微軟正黑體" w:hAnsi="微軟正黑體" w:cs="ArialMT" w:hint="eastAsia"/>
          <w:kern w:val="0"/>
          <w:szCs w:val="24"/>
        </w:rPr>
        <w:t>超商</w:t>
      </w:r>
      <w:r w:rsidR="00517ABA">
        <w:rPr>
          <w:rFonts w:ascii="微軟正黑體" w:eastAsia="微軟正黑體" w:hAnsi="微軟正黑體" w:cs="ArialMT" w:hint="eastAsia"/>
          <w:kern w:val="0"/>
          <w:szCs w:val="24"/>
        </w:rPr>
        <w:t>新品</w:t>
      </w:r>
      <w:r w:rsidRPr="00706D59">
        <w:rPr>
          <w:rFonts w:ascii="微軟正黑體" w:eastAsia="微軟正黑體" w:hAnsi="微軟正黑體" w:cs="ArialMT"/>
          <w:kern w:val="0"/>
          <w:szCs w:val="24"/>
        </w:rPr>
        <w:t>的</w:t>
      </w:r>
      <w:proofErr w:type="gramStart"/>
      <w:r w:rsidR="00517ABA">
        <w:rPr>
          <w:rFonts w:ascii="微軟正黑體" w:eastAsia="微軟正黑體" w:hAnsi="微軟正黑體" w:cs="ArialMT" w:hint="eastAsia"/>
          <w:kern w:val="0"/>
          <w:szCs w:val="24"/>
        </w:rPr>
        <w:t>嘗鮮和區域</w:t>
      </w:r>
      <w:proofErr w:type="gramEnd"/>
      <w:r w:rsidR="00517ABA">
        <w:rPr>
          <w:rFonts w:ascii="微軟正黑體" w:eastAsia="微軟正黑體" w:hAnsi="微軟正黑體" w:cs="ArialMT" w:hint="eastAsia"/>
          <w:kern w:val="0"/>
          <w:szCs w:val="24"/>
        </w:rPr>
        <w:t>型的試用活動居多</w:t>
      </w:r>
      <w:r w:rsidRPr="00706D59">
        <w:rPr>
          <w:rFonts w:ascii="微軟正黑體" w:eastAsia="微軟正黑體" w:hAnsi="微軟正黑體" w:cs="ArialMT"/>
          <w:kern w:val="0"/>
          <w:szCs w:val="24"/>
        </w:rPr>
        <w:t>。因此，我們可以將主題3定義為</w:t>
      </w:r>
      <w:r>
        <w:rPr>
          <w:rFonts w:ascii="微軟正黑體" w:eastAsia="微軟正黑體" w:hAnsi="微軟正黑體" w:cs="ArialMT" w:hint="eastAsia"/>
          <w:kern w:val="0"/>
          <w:szCs w:val="24"/>
        </w:rPr>
        <w:t>「</w:t>
      </w:r>
      <w:r w:rsidR="00517ABA">
        <w:rPr>
          <w:rFonts w:ascii="微軟正黑體" w:eastAsia="微軟正黑體" w:hAnsi="微軟正黑體" w:cs="ArialMT" w:hint="eastAsia"/>
          <w:kern w:val="0"/>
          <w:szCs w:val="24"/>
        </w:rPr>
        <w:t>嘗鮮</w:t>
      </w:r>
      <w:r w:rsidRPr="00706D59">
        <w:rPr>
          <w:rFonts w:ascii="微軟正黑體" w:eastAsia="微軟正黑體" w:hAnsi="微軟正黑體" w:cs="ArialMT"/>
          <w:kern w:val="0"/>
          <w:szCs w:val="24"/>
        </w:rPr>
        <w:t>與消費體驗群</w:t>
      </w:r>
      <w:r>
        <w:rPr>
          <w:rFonts w:ascii="微軟正黑體" w:eastAsia="微軟正黑體" w:hAnsi="微軟正黑體" w:cs="ArialMT" w:hint="eastAsia"/>
          <w:kern w:val="0"/>
          <w:szCs w:val="24"/>
        </w:rPr>
        <w:t>」</w:t>
      </w:r>
      <w:r w:rsidRPr="00706D59">
        <w:rPr>
          <w:rFonts w:ascii="微軟正黑體" w:eastAsia="微軟正黑體" w:hAnsi="微軟正黑體" w:cs="ArialMT"/>
          <w:kern w:val="0"/>
          <w:szCs w:val="24"/>
        </w:rPr>
        <w:t>。這表明消費者對</w:t>
      </w:r>
      <w:r w:rsidR="00225012">
        <w:rPr>
          <w:rFonts w:ascii="微軟正黑體" w:eastAsia="微軟正黑體" w:hAnsi="微軟正黑體" w:cs="ArialMT" w:hint="eastAsia"/>
          <w:kern w:val="0"/>
          <w:szCs w:val="24"/>
        </w:rPr>
        <w:t>超商</w:t>
      </w:r>
      <w:r w:rsidRPr="00706D59">
        <w:rPr>
          <w:rFonts w:ascii="微軟正黑體" w:eastAsia="微軟正黑體" w:hAnsi="微軟正黑體" w:cs="ArialMT"/>
          <w:kern w:val="0"/>
          <w:szCs w:val="24"/>
        </w:rPr>
        <w:t>的服務質量、顧客服務和整體購物體驗有高度關注。</w:t>
      </w:r>
    </w:p>
    <w:p w14:paraId="6E12BC79" w14:textId="3A288C21" w:rsidR="00225012" w:rsidRDefault="00517ABA" w:rsidP="00517ABA">
      <w:pPr>
        <w:pStyle w:val="a3"/>
        <w:autoSpaceDE w:val="0"/>
        <w:autoSpaceDN w:val="0"/>
        <w:adjustRightInd w:val="0"/>
        <w:ind w:leftChars="0" w:left="0"/>
        <w:rPr>
          <w:rFonts w:ascii="微軟正黑體" w:eastAsia="微軟正黑體" w:hAnsi="微軟正黑體" w:cs="ArialMT"/>
          <w:kern w:val="0"/>
          <w:szCs w:val="24"/>
        </w:rPr>
      </w:pPr>
      <w:r w:rsidRPr="00517ABA">
        <w:rPr>
          <w:rFonts w:ascii="微軟正黑體" w:eastAsia="微軟正黑體" w:hAnsi="微軟正黑體" w:cs="ArialMT"/>
          <w:noProof/>
          <w:kern w:val="0"/>
          <w:szCs w:val="24"/>
        </w:rPr>
        <w:drawing>
          <wp:inline distT="0" distB="0" distL="0" distR="0" wp14:anchorId="40949A1E" wp14:editId="30BDAA40">
            <wp:extent cx="6645910" cy="3992880"/>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992880"/>
                    </a:xfrm>
                    <a:prstGeom prst="rect">
                      <a:avLst/>
                    </a:prstGeom>
                  </pic:spPr>
                </pic:pic>
              </a:graphicData>
            </a:graphic>
          </wp:inline>
        </w:drawing>
      </w:r>
    </w:p>
    <w:p w14:paraId="6DEFD177" w14:textId="690B830F" w:rsidR="00225012" w:rsidRDefault="00225012" w:rsidP="00225012">
      <w:pPr>
        <w:ind w:firstLineChars="708" w:firstLine="1699"/>
        <w:jc w:val="center"/>
        <w:rPr>
          <w:rFonts w:ascii="標楷體" w:eastAsia="標楷體" w:hAnsi="標楷體"/>
          <w:sz w:val="28"/>
          <w:szCs w:val="28"/>
        </w:rPr>
      </w:pPr>
      <w:bookmarkStart w:id="37" w:name="_Toc169039238"/>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22</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主題模型第三群</w:t>
      </w:r>
      <w:bookmarkEnd w:id="37"/>
    </w:p>
    <w:p w14:paraId="1DD315C6" w14:textId="1CD654F7" w:rsidR="00342FA1" w:rsidRDefault="00342FA1" w:rsidP="00342FA1">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D36059">
        <w:rPr>
          <w:rFonts w:ascii="微軟正黑體" w:eastAsia="微軟正黑體" w:hAnsi="微軟正黑體" w:cs="ArialMT" w:hint="eastAsia"/>
          <w:kern w:val="0"/>
          <w:szCs w:val="24"/>
        </w:rPr>
        <w:t>根據下圖的</w:t>
      </w:r>
      <w:r w:rsidRPr="00D36059">
        <w:rPr>
          <w:rFonts w:ascii="微軟正黑體" w:eastAsia="微軟正黑體" w:hAnsi="微軟正黑體" w:cs="ArialMT"/>
          <w:kern w:val="0"/>
          <w:szCs w:val="24"/>
        </w:rPr>
        <w:t>主題</w:t>
      </w:r>
      <w:r>
        <w:rPr>
          <w:rFonts w:ascii="微軟正黑體" w:eastAsia="微軟正黑體" w:hAnsi="微軟正黑體" w:cs="ArialMT" w:hint="eastAsia"/>
          <w:kern w:val="0"/>
          <w:szCs w:val="24"/>
        </w:rPr>
        <w:t>4</w:t>
      </w:r>
      <w:r w:rsidRPr="00D36059">
        <w:rPr>
          <w:rFonts w:ascii="微軟正黑體" w:eastAsia="微軟正黑體" w:hAnsi="微軟正黑體" w:cs="ArialMT"/>
          <w:kern w:val="0"/>
          <w:szCs w:val="24"/>
        </w:rPr>
        <w:t>的高頻詞包括「巧克力」、「麵包」、「</w:t>
      </w:r>
      <w:r>
        <w:rPr>
          <w:rFonts w:ascii="微軟正黑體" w:eastAsia="微軟正黑體" w:hAnsi="微軟正黑體" w:cs="ArialMT" w:hint="eastAsia"/>
          <w:kern w:val="0"/>
          <w:szCs w:val="24"/>
        </w:rPr>
        <w:t>蛋糕</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甜點</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泡</w:t>
      </w:r>
      <w:proofErr w:type="gramStart"/>
      <w:r>
        <w:rPr>
          <w:rFonts w:ascii="微軟正黑體" w:eastAsia="微軟正黑體" w:hAnsi="微軟正黑體" w:cs="ArialMT" w:hint="eastAsia"/>
          <w:kern w:val="0"/>
          <w:szCs w:val="24"/>
        </w:rPr>
        <w:t>芙</w:t>
      </w:r>
      <w:proofErr w:type="gramEnd"/>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牛奶</w:t>
      </w:r>
      <w:r w:rsidRPr="00D36059">
        <w:rPr>
          <w:rFonts w:ascii="微軟正黑體" w:eastAsia="微軟正黑體" w:hAnsi="微軟正黑體" w:cs="ArialMT"/>
          <w:kern w:val="0"/>
          <w:szCs w:val="24"/>
        </w:rPr>
        <w:t>」等，顯示主題5主要集中在</w:t>
      </w:r>
      <w:r>
        <w:rPr>
          <w:rFonts w:ascii="微軟正黑體" w:eastAsia="微軟正黑體" w:hAnsi="微軟正黑體" w:cs="ArialMT" w:hint="eastAsia"/>
          <w:kern w:val="0"/>
          <w:szCs w:val="24"/>
        </w:rPr>
        <w:t>甜點、麵包</w:t>
      </w:r>
      <w:r w:rsidRPr="00D36059">
        <w:rPr>
          <w:rFonts w:ascii="微軟正黑體" w:eastAsia="微軟正黑體" w:hAnsi="微軟正黑體" w:cs="ArialMT"/>
          <w:kern w:val="0"/>
          <w:szCs w:val="24"/>
        </w:rPr>
        <w:t>和飲料上。因此，我們可以將主題5定義為「</w:t>
      </w:r>
      <w:r>
        <w:rPr>
          <w:rFonts w:ascii="微軟正黑體" w:eastAsia="微軟正黑體" w:hAnsi="微軟正黑體" w:cs="ArialMT" w:hint="eastAsia"/>
          <w:kern w:val="0"/>
          <w:szCs w:val="24"/>
        </w:rPr>
        <w:t>麵包甜點</w:t>
      </w:r>
      <w:r w:rsidRPr="00D36059">
        <w:rPr>
          <w:rFonts w:ascii="微軟正黑體" w:eastAsia="微軟正黑體" w:hAnsi="微軟正黑體" w:cs="ArialMT"/>
          <w:kern w:val="0"/>
          <w:szCs w:val="24"/>
        </w:rPr>
        <w:t>群」。這表明消費者對於便利商店中各種</w:t>
      </w:r>
      <w:r>
        <w:rPr>
          <w:rFonts w:ascii="微軟正黑體" w:eastAsia="微軟正黑體" w:hAnsi="微軟正黑體" w:cs="ArialMT" w:hint="eastAsia"/>
          <w:kern w:val="0"/>
          <w:szCs w:val="24"/>
        </w:rPr>
        <w:t>麵包、甜點</w:t>
      </w:r>
      <w:r w:rsidRPr="00D36059">
        <w:rPr>
          <w:rFonts w:ascii="微軟正黑體" w:eastAsia="微軟正黑體" w:hAnsi="微軟正黑體" w:cs="ArialMT"/>
          <w:kern w:val="0"/>
          <w:szCs w:val="24"/>
        </w:rPr>
        <w:t>，如「巧克力」、「麵包」、「餅乾」等，有高度的關注和興趣。</w:t>
      </w:r>
    </w:p>
    <w:p w14:paraId="1391642E" w14:textId="69345305" w:rsidR="00D36059" w:rsidRDefault="00517ABA" w:rsidP="00517ABA">
      <w:pPr>
        <w:autoSpaceDE w:val="0"/>
        <w:autoSpaceDN w:val="0"/>
        <w:adjustRightInd w:val="0"/>
      </w:pPr>
      <w:r w:rsidRPr="00517ABA">
        <w:rPr>
          <w:noProof/>
        </w:rPr>
        <w:drawing>
          <wp:inline distT="0" distB="0" distL="0" distR="0" wp14:anchorId="1761DF61" wp14:editId="523F1D4B">
            <wp:extent cx="6645910" cy="396430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964305"/>
                    </a:xfrm>
                    <a:prstGeom prst="rect">
                      <a:avLst/>
                    </a:prstGeom>
                  </pic:spPr>
                </pic:pic>
              </a:graphicData>
            </a:graphic>
          </wp:inline>
        </w:drawing>
      </w:r>
    </w:p>
    <w:p w14:paraId="17D0863E" w14:textId="639E4F7B" w:rsidR="00D36059" w:rsidRDefault="00D36059" w:rsidP="00D36059">
      <w:pPr>
        <w:ind w:firstLineChars="708" w:firstLine="1699"/>
        <w:jc w:val="center"/>
        <w:rPr>
          <w:rFonts w:ascii="微軟正黑體" w:eastAsia="微軟正黑體" w:hAnsi="微軟正黑體"/>
          <w:szCs w:val="28"/>
        </w:rPr>
      </w:pPr>
      <w:bookmarkStart w:id="38" w:name="_Toc169039239"/>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23</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主題模型第四群</w:t>
      </w:r>
      <w:bookmarkEnd w:id="38"/>
    </w:p>
    <w:p w14:paraId="4A7E2B9E" w14:textId="666AA077" w:rsidR="00342FA1" w:rsidRPr="00342FA1" w:rsidRDefault="00342FA1" w:rsidP="00342FA1">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D36059">
        <w:rPr>
          <w:rFonts w:ascii="微軟正黑體" w:eastAsia="微軟正黑體" w:hAnsi="微軟正黑體" w:cs="ArialMT" w:hint="eastAsia"/>
          <w:kern w:val="0"/>
          <w:szCs w:val="24"/>
        </w:rPr>
        <w:t>根據下圖的</w:t>
      </w:r>
      <w:r w:rsidRPr="00D36059">
        <w:rPr>
          <w:rFonts w:ascii="微軟正黑體" w:eastAsia="微軟正黑體" w:hAnsi="微軟正黑體" w:cs="ArialMT"/>
          <w:kern w:val="0"/>
          <w:szCs w:val="24"/>
        </w:rPr>
        <w:t>主題</w:t>
      </w:r>
      <w:r>
        <w:rPr>
          <w:rFonts w:ascii="微軟正黑體" w:eastAsia="微軟正黑體" w:hAnsi="微軟正黑體" w:cs="ArialMT" w:hint="eastAsia"/>
          <w:kern w:val="0"/>
          <w:szCs w:val="24"/>
        </w:rPr>
        <w:t>5</w:t>
      </w:r>
      <w:r w:rsidRPr="00D36059">
        <w:rPr>
          <w:rFonts w:ascii="微軟正黑體" w:eastAsia="微軟正黑體" w:hAnsi="微軟正黑體" w:cs="ArialMT"/>
          <w:kern w:val="0"/>
          <w:szCs w:val="24"/>
        </w:rPr>
        <w:t>的高頻詞包括「</w:t>
      </w:r>
      <w:r>
        <w:rPr>
          <w:rFonts w:ascii="微軟正黑體" w:eastAsia="微軟正黑體" w:hAnsi="微軟正黑體" w:cs="ArialMT" w:hint="eastAsia"/>
          <w:kern w:val="0"/>
          <w:szCs w:val="24"/>
        </w:rPr>
        <w:t>霜淇淋</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活動</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優惠</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a</w:t>
      </w:r>
      <w:r>
        <w:rPr>
          <w:rFonts w:ascii="微軟正黑體" w:eastAsia="微軟正黑體" w:hAnsi="微軟正黑體" w:cs="ArialMT"/>
          <w:kern w:val="0"/>
          <w:szCs w:val="24"/>
        </w:rPr>
        <w:t>pp</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門市</w:t>
      </w:r>
      <w:r w:rsidRPr="00D36059">
        <w:rPr>
          <w:rFonts w:ascii="微軟正黑體" w:eastAsia="微軟正黑體" w:hAnsi="微軟正黑體" w:cs="ArialMT"/>
          <w:kern w:val="0"/>
          <w:szCs w:val="24"/>
        </w:rPr>
        <w:t>」、「</w:t>
      </w:r>
      <w:r>
        <w:rPr>
          <w:rFonts w:ascii="微軟正黑體" w:eastAsia="微軟正黑體" w:hAnsi="微軟正黑體" w:cs="ArialMT" w:hint="eastAsia"/>
          <w:kern w:val="0"/>
          <w:szCs w:val="24"/>
        </w:rPr>
        <w:t>推出</w:t>
      </w:r>
      <w:r w:rsidRPr="00D36059">
        <w:rPr>
          <w:rFonts w:ascii="微軟正黑體" w:eastAsia="微軟正黑體" w:hAnsi="微軟正黑體" w:cs="ArialMT"/>
          <w:kern w:val="0"/>
          <w:szCs w:val="24"/>
        </w:rPr>
        <w:t>」等，顯示主題5主要集中在</w:t>
      </w:r>
      <w:r>
        <w:rPr>
          <w:rFonts w:ascii="微軟正黑體" w:eastAsia="微軟正黑體" w:hAnsi="微軟正黑體" w:cs="ArialMT" w:hint="eastAsia"/>
          <w:kern w:val="0"/>
          <w:szCs w:val="24"/>
        </w:rPr>
        <w:t>超商推出的活動和優惠</w:t>
      </w:r>
      <w:r w:rsidRPr="00D36059">
        <w:rPr>
          <w:rFonts w:ascii="微軟正黑體" w:eastAsia="微軟正黑體" w:hAnsi="微軟正黑體" w:cs="ArialMT"/>
          <w:kern w:val="0"/>
          <w:szCs w:val="24"/>
        </w:rPr>
        <w:t>上。因此，我們可以將主題5定義為「</w:t>
      </w:r>
      <w:bookmarkStart w:id="39" w:name="_Hlk169036374"/>
      <w:r>
        <w:rPr>
          <w:rFonts w:ascii="微軟正黑體" w:eastAsia="微軟正黑體" w:hAnsi="微軟正黑體" w:cs="ArialMT" w:hint="eastAsia"/>
          <w:kern w:val="0"/>
          <w:szCs w:val="24"/>
        </w:rPr>
        <w:t>活動優惠</w:t>
      </w:r>
      <w:r w:rsidRPr="00D36059">
        <w:rPr>
          <w:rFonts w:ascii="微軟正黑體" w:eastAsia="微軟正黑體" w:hAnsi="微軟正黑體" w:cs="ArialMT"/>
          <w:kern w:val="0"/>
          <w:szCs w:val="24"/>
        </w:rPr>
        <w:t>群</w:t>
      </w:r>
      <w:bookmarkEnd w:id="39"/>
      <w:r w:rsidRPr="00D36059">
        <w:rPr>
          <w:rFonts w:ascii="微軟正黑體" w:eastAsia="微軟正黑體" w:hAnsi="微軟正黑體" w:cs="ArialMT"/>
          <w:kern w:val="0"/>
          <w:szCs w:val="24"/>
        </w:rPr>
        <w:t>」。這表明消費者對於便利商店中各種</w:t>
      </w:r>
      <w:r>
        <w:rPr>
          <w:rFonts w:ascii="微軟正黑體" w:eastAsia="微軟正黑體" w:hAnsi="微軟正黑體" w:cs="ArialMT" w:hint="eastAsia"/>
          <w:kern w:val="0"/>
          <w:szCs w:val="24"/>
        </w:rPr>
        <w:t>活動、優惠</w:t>
      </w:r>
      <w:r w:rsidRPr="00D36059">
        <w:rPr>
          <w:rFonts w:ascii="微軟正黑體" w:eastAsia="微軟正黑體" w:hAnsi="微軟正黑體" w:cs="ArialMT"/>
          <w:kern w:val="0"/>
          <w:szCs w:val="24"/>
        </w:rPr>
        <w:t>的關注和興趣。</w:t>
      </w:r>
    </w:p>
    <w:p w14:paraId="7C4C9B84" w14:textId="0C628409" w:rsidR="00D36059" w:rsidRDefault="00342FA1" w:rsidP="00342FA1">
      <w:pPr>
        <w:pStyle w:val="a3"/>
        <w:autoSpaceDE w:val="0"/>
        <w:autoSpaceDN w:val="0"/>
        <w:adjustRightInd w:val="0"/>
        <w:ind w:leftChars="0" w:left="0"/>
        <w:rPr>
          <w:rFonts w:ascii="微軟正黑體" w:eastAsia="微軟正黑體" w:hAnsi="微軟正黑體" w:cs="ArialMT"/>
          <w:kern w:val="0"/>
          <w:szCs w:val="24"/>
        </w:rPr>
      </w:pPr>
      <w:r w:rsidRPr="00342FA1">
        <w:rPr>
          <w:rFonts w:ascii="微軟正黑體" w:eastAsia="微軟正黑體" w:hAnsi="微軟正黑體" w:cs="ArialMT"/>
          <w:noProof/>
          <w:kern w:val="0"/>
          <w:szCs w:val="24"/>
        </w:rPr>
        <w:drawing>
          <wp:inline distT="0" distB="0" distL="0" distR="0" wp14:anchorId="3A6FFD99" wp14:editId="2F114E01">
            <wp:extent cx="6645910" cy="397002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970020"/>
                    </a:xfrm>
                    <a:prstGeom prst="rect">
                      <a:avLst/>
                    </a:prstGeom>
                  </pic:spPr>
                </pic:pic>
              </a:graphicData>
            </a:graphic>
          </wp:inline>
        </w:drawing>
      </w:r>
    </w:p>
    <w:p w14:paraId="171B3853" w14:textId="09F02293" w:rsidR="00D36059" w:rsidRDefault="00D36059" w:rsidP="00D36059">
      <w:pPr>
        <w:ind w:firstLineChars="708" w:firstLine="1699"/>
        <w:jc w:val="center"/>
        <w:rPr>
          <w:rFonts w:ascii="標楷體" w:eastAsia="標楷體" w:hAnsi="標楷體"/>
          <w:sz w:val="28"/>
          <w:szCs w:val="28"/>
        </w:rPr>
      </w:pPr>
      <w:bookmarkStart w:id="40" w:name="_Toc169039240"/>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24</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proofErr w:type="spellStart"/>
      <w:r w:rsidRPr="008C048E">
        <w:rPr>
          <w:rFonts w:ascii="微軟正黑體" w:eastAsia="微軟正黑體" w:hAnsi="微軟正黑體" w:hint="eastAsia"/>
          <w:szCs w:val="28"/>
        </w:rPr>
        <w:t>GuidedLDA</w:t>
      </w:r>
      <w:proofErr w:type="spellEnd"/>
      <w:r w:rsidRPr="008C048E">
        <w:rPr>
          <w:rFonts w:ascii="微軟正黑體" w:eastAsia="微軟正黑體" w:hAnsi="微軟正黑體" w:hint="eastAsia"/>
          <w:szCs w:val="28"/>
        </w:rPr>
        <w:t xml:space="preserve"> 主題模型第五群</w:t>
      </w:r>
      <w:bookmarkEnd w:id="40"/>
    </w:p>
    <w:p w14:paraId="3B2CDA79" w14:textId="43341C98" w:rsidR="00A70D61" w:rsidRPr="00A70D61" w:rsidRDefault="00A70D61"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Pr>
          <w:rFonts w:ascii="微軟正黑體" w:eastAsia="微軟正黑體" w:hAnsi="微軟正黑體" w:cs="ArialMT" w:hint="eastAsia"/>
          <w:kern w:val="0"/>
          <w:szCs w:val="24"/>
        </w:rPr>
        <w:t>透過</w:t>
      </w:r>
      <w:proofErr w:type="spellStart"/>
      <w:r w:rsidRPr="00A70D61">
        <w:rPr>
          <w:rFonts w:ascii="微軟正黑體" w:eastAsia="微軟正黑體" w:hAnsi="微軟正黑體" w:cs="ArialMT"/>
          <w:kern w:val="0"/>
          <w:szCs w:val="24"/>
        </w:rPr>
        <w:t>GuidedLDA</w:t>
      </w:r>
      <w:proofErr w:type="spellEnd"/>
      <w:r w:rsidRPr="00A70D61">
        <w:rPr>
          <w:rFonts w:ascii="微軟正黑體" w:eastAsia="微軟正黑體" w:hAnsi="微軟正黑體" w:cs="ArialMT"/>
          <w:kern w:val="0"/>
          <w:szCs w:val="24"/>
        </w:rPr>
        <w:t>模型的主題分析，我們能夠了解消費者對超商聯名產品和服務的具體關注點。</w:t>
      </w:r>
      <w:r>
        <w:rPr>
          <w:rFonts w:ascii="微軟正黑體" w:eastAsia="微軟正黑體" w:hAnsi="微軟正黑體" w:cs="ArialMT" w:hint="eastAsia"/>
          <w:kern w:val="0"/>
          <w:szCs w:val="24"/>
        </w:rPr>
        <w:t>從圖表結果顯示，</w:t>
      </w:r>
      <w:r w:rsidRPr="00A70D61">
        <w:rPr>
          <w:rFonts w:ascii="微軟正黑體" w:eastAsia="微軟正黑體" w:hAnsi="微軟正黑體" w:cs="ArialMT"/>
          <w:kern w:val="0"/>
          <w:szCs w:val="24"/>
        </w:rPr>
        <w:t>消費者對超商產品的品質、促銷活動、服務體驗、會員制度以及日常食品的供應都有著不同層次的需求和期望。這些</w:t>
      </w:r>
      <w:r>
        <w:rPr>
          <w:rFonts w:ascii="微軟正黑體" w:eastAsia="微軟正黑體" w:hAnsi="微軟正黑體" w:cs="ArialMT" w:hint="eastAsia"/>
          <w:kern w:val="0"/>
          <w:szCs w:val="24"/>
        </w:rPr>
        <w:t>結果</w:t>
      </w:r>
      <w:r w:rsidRPr="00A70D61">
        <w:rPr>
          <w:rFonts w:ascii="微軟正黑體" w:eastAsia="微軟正黑體" w:hAnsi="微軟正黑體" w:cs="ArialMT"/>
          <w:kern w:val="0"/>
          <w:szCs w:val="24"/>
        </w:rPr>
        <w:t>有助於超商制定更精確的市場策略和提升服務質量，從而增強消費者滿意度和忠誠度。</w:t>
      </w:r>
    </w:p>
    <w:p w14:paraId="34BE61A0" w14:textId="77777777" w:rsidR="00EE6E27" w:rsidRPr="00EE6E27" w:rsidRDefault="00EE6E27" w:rsidP="00EE6E27">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41" w:name="_Toc169039032"/>
      <w:r w:rsidRPr="00EE6E27">
        <w:rPr>
          <w:rFonts w:ascii="微軟正黑體" w:eastAsia="微軟正黑體" w:hAnsi="微軟正黑體" w:cs="ArialUnicodeMS"/>
          <w:b/>
          <w:bCs/>
          <w:kern w:val="0"/>
          <w:sz w:val="28"/>
          <w:szCs w:val="28"/>
        </w:rPr>
        <w:t>社會網路圖 (Shiny)</w:t>
      </w:r>
      <w:bookmarkEnd w:id="41"/>
    </w:p>
    <w:p w14:paraId="608DBA15" w14:textId="14BE6CFA" w:rsidR="002378F1" w:rsidRPr="002378F1" w:rsidRDefault="00EE6E27"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EE6E27">
        <w:rPr>
          <w:rFonts w:ascii="微軟正黑體" w:eastAsia="微軟正黑體" w:hAnsi="微軟正黑體" w:cs="ArialMT"/>
          <w:kern w:val="0"/>
          <w:szCs w:val="24"/>
        </w:rPr>
        <w:t>透過社會網路圖可以看出節點之間的互動和連接方式更加明確，整個網絡可以分成四個主要群體</w:t>
      </w:r>
      <w:r w:rsidR="002378F1">
        <w:rPr>
          <w:rFonts w:ascii="微軟正黑體" w:eastAsia="微軟正黑體" w:hAnsi="微軟正黑體" w:cs="ArialMT" w:hint="eastAsia"/>
          <w:kern w:val="0"/>
          <w:szCs w:val="24"/>
        </w:rPr>
        <w:t>，</w:t>
      </w:r>
      <w:r w:rsidR="002378F1" w:rsidRPr="002378F1">
        <w:rPr>
          <w:rFonts w:ascii="微軟正黑體" w:eastAsia="微軟正黑體" w:hAnsi="微軟正黑體" w:cs="ArialMT"/>
          <w:kern w:val="0"/>
          <w:szCs w:val="24"/>
        </w:rPr>
        <w:t>每</w:t>
      </w:r>
      <w:proofErr w:type="gramStart"/>
      <w:r w:rsidR="002378F1" w:rsidRPr="002378F1">
        <w:rPr>
          <w:rFonts w:ascii="微軟正黑體" w:eastAsia="微軟正黑體" w:hAnsi="微軟正黑體" w:cs="ArialMT"/>
          <w:kern w:val="0"/>
          <w:szCs w:val="24"/>
        </w:rPr>
        <w:t>個</w:t>
      </w:r>
      <w:proofErr w:type="gramEnd"/>
      <w:r w:rsidR="002378F1" w:rsidRPr="002378F1">
        <w:rPr>
          <w:rFonts w:ascii="微軟正黑體" w:eastAsia="微軟正黑體" w:hAnsi="微軟正黑體" w:cs="ArialMT"/>
          <w:kern w:val="0"/>
          <w:szCs w:val="24"/>
        </w:rPr>
        <w:t>群體都有明確的核心節點和其相關聯的用戶。</w:t>
      </w:r>
    </w:p>
    <w:p w14:paraId="3828AF84" w14:textId="77777777" w:rsidR="002378F1" w:rsidRPr="002378F1" w:rsidRDefault="002378F1"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2378F1">
        <w:rPr>
          <w:rFonts w:ascii="微軟正黑體" w:eastAsia="微軟正黑體" w:hAnsi="微軟正黑體" w:cs="ArialMT"/>
          <w:kern w:val="0"/>
          <w:szCs w:val="24"/>
        </w:rPr>
        <w:t>第一個群體以</w:t>
      </w:r>
      <w:proofErr w:type="spellStart"/>
      <w:r w:rsidRPr="002378F1">
        <w:rPr>
          <w:rFonts w:ascii="微軟正黑體" w:eastAsia="微軟正黑體" w:hAnsi="微軟正黑體" w:cs="ArialMT"/>
          <w:kern w:val="0"/>
          <w:szCs w:val="24"/>
        </w:rPr>
        <w:t>missheti</w:t>
      </w:r>
      <w:proofErr w:type="spellEnd"/>
      <w:r w:rsidRPr="002378F1">
        <w:rPr>
          <w:rFonts w:ascii="微軟正黑體" w:eastAsia="微軟正黑體" w:hAnsi="微軟正黑體" w:cs="ArialMT"/>
          <w:kern w:val="0"/>
          <w:szCs w:val="24"/>
        </w:rPr>
        <w:t>為核心節點，該節點與多個用戶有直接連接，顯示</w:t>
      </w:r>
      <w:proofErr w:type="spellStart"/>
      <w:r w:rsidRPr="002378F1">
        <w:rPr>
          <w:rFonts w:ascii="微軟正黑體" w:eastAsia="微軟正黑體" w:hAnsi="微軟正黑體" w:cs="ArialMT"/>
          <w:kern w:val="0"/>
          <w:szCs w:val="24"/>
        </w:rPr>
        <w:t>missheti</w:t>
      </w:r>
      <w:proofErr w:type="spellEnd"/>
      <w:r w:rsidRPr="002378F1">
        <w:rPr>
          <w:rFonts w:ascii="微軟正黑體" w:eastAsia="微軟正黑體" w:hAnsi="微軟正黑體" w:cs="ArialMT"/>
          <w:kern w:val="0"/>
          <w:szCs w:val="24"/>
        </w:rPr>
        <w:t>在這個群體中具有很高的影響力。這些用戶之間也存在一定的互動連接，形成了一個緊密聯繫的社交網絡。</w:t>
      </w:r>
    </w:p>
    <w:p w14:paraId="31BABB91" w14:textId="65806E73" w:rsidR="00EE6E27" w:rsidRPr="002378F1" w:rsidRDefault="00EE6E27" w:rsidP="00EE6E27">
      <w:pPr>
        <w:pStyle w:val="a3"/>
        <w:autoSpaceDE w:val="0"/>
        <w:autoSpaceDN w:val="0"/>
        <w:adjustRightInd w:val="0"/>
        <w:ind w:leftChars="0" w:left="720" w:firstLineChars="200" w:firstLine="480"/>
        <w:rPr>
          <w:rFonts w:ascii="微軟正黑體" w:eastAsia="微軟正黑體" w:hAnsi="微軟正黑體" w:cs="ArialMT"/>
          <w:kern w:val="0"/>
          <w:szCs w:val="24"/>
        </w:rPr>
      </w:pPr>
    </w:p>
    <w:p w14:paraId="1C7069A1" w14:textId="77777777" w:rsidR="00A70D61" w:rsidRDefault="00EE6E27" w:rsidP="00A70D61">
      <w:pPr>
        <w:jc w:val="center"/>
        <w:rPr>
          <w:rFonts w:ascii="Times New Roman" w:eastAsia="標楷體" w:hAnsi="Times New Roman"/>
        </w:rPr>
      </w:pPr>
      <w:r w:rsidRPr="000E1497">
        <w:rPr>
          <w:rFonts w:ascii="Times New Roman" w:eastAsia="標楷體" w:hAnsi="Times New Roman"/>
          <w:noProof/>
        </w:rPr>
        <w:drawing>
          <wp:inline distT="0" distB="0" distL="0" distR="0" wp14:anchorId="452BA71A" wp14:editId="0FF90456">
            <wp:extent cx="4809800" cy="3458817"/>
            <wp:effectExtent l="0" t="0" r="0" b="8890"/>
            <wp:docPr id="485251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1249" name=""/>
                    <pic:cNvPicPr/>
                  </pic:nvPicPr>
                  <pic:blipFill>
                    <a:blip r:embed="rId35"/>
                    <a:stretch>
                      <a:fillRect/>
                    </a:stretch>
                  </pic:blipFill>
                  <pic:spPr>
                    <a:xfrm>
                      <a:off x="0" y="0"/>
                      <a:ext cx="4814762" cy="3462386"/>
                    </a:xfrm>
                    <a:prstGeom prst="rect">
                      <a:avLst/>
                    </a:prstGeom>
                  </pic:spPr>
                </pic:pic>
              </a:graphicData>
            </a:graphic>
          </wp:inline>
        </w:drawing>
      </w:r>
    </w:p>
    <w:p w14:paraId="1F90FD50" w14:textId="7BC497DC" w:rsidR="00A70D61" w:rsidRDefault="00A70D61" w:rsidP="00A70D61">
      <w:pPr>
        <w:ind w:firstLineChars="708" w:firstLine="1699"/>
        <w:jc w:val="center"/>
        <w:rPr>
          <w:rFonts w:ascii="標楷體" w:eastAsia="標楷體" w:hAnsi="標楷體"/>
          <w:sz w:val="28"/>
          <w:szCs w:val="28"/>
        </w:rPr>
      </w:pPr>
      <w:bookmarkStart w:id="42" w:name="_Toc169039241"/>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25</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bookmarkStart w:id="43" w:name="_Hlk169017044"/>
      <w:r w:rsidR="008C048E" w:rsidRPr="008C048E">
        <w:rPr>
          <w:rFonts w:ascii="微軟正黑體" w:eastAsia="微軟正黑體" w:hAnsi="微軟正黑體" w:hint="eastAsia"/>
          <w:szCs w:val="24"/>
        </w:rPr>
        <w:t>社會</w:t>
      </w:r>
      <w:proofErr w:type="gramStart"/>
      <w:r w:rsidR="008C048E" w:rsidRPr="008C048E">
        <w:rPr>
          <w:rFonts w:ascii="微軟正黑體" w:eastAsia="微軟正黑體" w:hAnsi="微軟正黑體" w:hint="eastAsia"/>
          <w:szCs w:val="24"/>
        </w:rPr>
        <w:t>網路圖第一群</w:t>
      </w:r>
      <w:bookmarkEnd w:id="42"/>
      <w:bookmarkEnd w:id="43"/>
      <w:proofErr w:type="gramEnd"/>
    </w:p>
    <w:p w14:paraId="7984E8B7" w14:textId="7A96DE19" w:rsidR="002378F1" w:rsidRPr="002378F1" w:rsidRDefault="002378F1"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2378F1">
        <w:rPr>
          <w:rFonts w:ascii="微軟正黑體" w:eastAsia="微軟正黑體" w:hAnsi="微軟正黑體" w:cs="ArialMT"/>
          <w:kern w:val="0"/>
          <w:szCs w:val="24"/>
        </w:rPr>
        <w:t>第二</w:t>
      </w:r>
      <w:proofErr w:type="gramStart"/>
      <w:r w:rsidRPr="002378F1">
        <w:rPr>
          <w:rFonts w:ascii="微軟正黑體" w:eastAsia="微軟正黑體" w:hAnsi="微軟正黑體" w:cs="ArialMT"/>
          <w:kern w:val="0"/>
          <w:szCs w:val="24"/>
        </w:rPr>
        <w:t>個</w:t>
      </w:r>
      <w:proofErr w:type="gramEnd"/>
      <w:r w:rsidRPr="002378F1">
        <w:rPr>
          <w:rFonts w:ascii="微軟正黑體" w:eastAsia="微軟正黑體" w:hAnsi="微軟正黑體" w:cs="ArialMT"/>
          <w:kern w:val="0"/>
          <w:szCs w:val="24"/>
        </w:rPr>
        <w:t>群體以z04xu4fmp6為核心節點，並與多個用戶直接連接。這些用戶之間也有一些互動，顯示出z04xu4fmp6在這個群體中扮演著重要的橋樑角色，將多個用戶聯繫在一起。</w:t>
      </w:r>
    </w:p>
    <w:p w14:paraId="57CAC124" w14:textId="426E4C42" w:rsidR="00EE6E27" w:rsidRDefault="00EE6E27" w:rsidP="00A70D61">
      <w:pPr>
        <w:jc w:val="center"/>
        <w:rPr>
          <w:rFonts w:ascii="Times New Roman" w:eastAsia="標楷體" w:hAnsi="Times New Roman"/>
        </w:rPr>
      </w:pPr>
      <w:r w:rsidRPr="000E1497">
        <w:rPr>
          <w:rFonts w:ascii="Times New Roman" w:eastAsia="標楷體" w:hAnsi="Times New Roman"/>
          <w:noProof/>
        </w:rPr>
        <w:drawing>
          <wp:inline distT="0" distB="0" distL="0" distR="0" wp14:anchorId="0E9CA9C1" wp14:editId="7DC5ACF2">
            <wp:extent cx="4575467" cy="3387255"/>
            <wp:effectExtent l="0" t="0" r="0" b="3810"/>
            <wp:docPr id="12755167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6706" name=""/>
                    <pic:cNvPicPr/>
                  </pic:nvPicPr>
                  <pic:blipFill rotWithShape="1">
                    <a:blip r:embed="rId36"/>
                    <a:srcRect t="2844"/>
                    <a:stretch/>
                  </pic:blipFill>
                  <pic:spPr bwMode="auto">
                    <a:xfrm>
                      <a:off x="0" y="0"/>
                      <a:ext cx="4577979" cy="3389115"/>
                    </a:xfrm>
                    <a:prstGeom prst="rect">
                      <a:avLst/>
                    </a:prstGeom>
                    <a:ln>
                      <a:noFill/>
                    </a:ln>
                    <a:extLst>
                      <a:ext uri="{53640926-AAD7-44D8-BBD7-CCE9431645EC}">
                        <a14:shadowObscured xmlns:a14="http://schemas.microsoft.com/office/drawing/2010/main"/>
                      </a:ext>
                    </a:extLst>
                  </pic:spPr>
                </pic:pic>
              </a:graphicData>
            </a:graphic>
          </wp:inline>
        </w:drawing>
      </w:r>
    </w:p>
    <w:p w14:paraId="0829D8A9" w14:textId="082A203B" w:rsidR="00A70D61" w:rsidRDefault="00A70D61" w:rsidP="00A70D61">
      <w:pPr>
        <w:ind w:firstLineChars="708" w:firstLine="1699"/>
        <w:jc w:val="center"/>
        <w:rPr>
          <w:rFonts w:ascii="標楷體" w:eastAsia="標楷體" w:hAnsi="標楷體"/>
          <w:sz w:val="28"/>
          <w:szCs w:val="28"/>
        </w:rPr>
      </w:pPr>
      <w:bookmarkStart w:id="44" w:name="_Toc169039242"/>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26</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r w:rsidR="008C048E" w:rsidRPr="008C048E">
        <w:rPr>
          <w:rFonts w:ascii="微軟正黑體" w:eastAsia="微軟正黑體" w:hAnsi="微軟正黑體" w:hint="eastAsia"/>
          <w:szCs w:val="24"/>
        </w:rPr>
        <w:t>社會網路圖第二群</w:t>
      </w:r>
      <w:bookmarkEnd w:id="44"/>
    </w:p>
    <w:p w14:paraId="30407A83" w14:textId="58528A32" w:rsidR="002378F1" w:rsidRPr="002378F1" w:rsidRDefault="002378F1"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2378F1">
        <w:rPr>
          <w:rFonts w:ascii="微軟正黑體" w:eastAsia="微軟正黑體" w:hAnsi="微軟正黑體" w:cs="ArialMT"/>
          <w:kern w:val="0"/>
          <w:szCs w:val="24"/>
        </w:rPr>
        <w:t>第三</w:t>
      </w:r>
      <w:proofErr w:type="gramStart"/>
      <w:r w:rsidRPr="002378F1">
        <w:rPr>
          <w:rFonts w:ascii="微軟正黑體" w:eastAsia="微軟正黑體" w:hAnsi="微軟正黑體" w:cs="ArialMT"/>
          <w:kern w:val="0"/>
          <w:szCs w:val="24"/>
        </w:rPr>
        <w:t>個</w:t>
      </w:r>
      <w:proofErr w:type="gramEnd"/>
      <w:r w:rsidRPr="002378F1">
        <w:rPr>
          <w:rFonts w:ascii="微軟正黑體" w:eastAsia="微軟正黑體" w:hAnsi="微軟正黑體" w:cs="ArialMT"/>
          <w:kern w:val="0"/>
          <w:szCs w:val="24"/>
        </w:rPr>
        <w:t>群體的核心節點是ian01045，這個節點與其他用戶有直接連接，這些用戶之間也存在一定的互動連接，形成了一個相對緊密的社交網絡，顯示出ian01045在這個群體中的重要地位。</w:t>
      </w:r>
    </w:p>
    <w:p w14:paraId="716896DB" w14:textId="77777777" w:rsidR="00A70D61" w:rsidRDefault="00EE6E27" w:rsidP="00A70D61">
      <w:pPr>
        <w:jc w:val="center"/>
        <w:rPr>
          <w:rFonts w:ascii="Times New Roman" w:eastAsia="標楷體" w:hAnsi="Times New Roman"/>
        </w:rPr>
      </w:pPr>
      <w:r w:rsidRPr="000E1497">
        <w:rPr>
          <w:rFonts w:ascii="Times New Roman" w:eastAsia="標楷體" w:hAnsi="Times New Roman"/>
          <w:noProof/>
        </w:rPr>
        <w:drawing>
          <wp:inline distT="0" distB="0" distL="0" distR="0" wp14:anchorId="631FDE4E" wp14:editId="3D1288E4">
            <wp:extent cx="3865264" cy="3220278"/>
            <wp:effectExtent l="0" t="0" r="1905" b="0"/>
            <wp:docPr id="21457359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5977" name=""/>
                    <pic:cNvPicPr/>
                  </pic:nvPicPr>
                  <pic:blipFill>
                    <a:blip r:embed="rId37"/>
                    <a:stretch>
                      <a:fillRect/>
                    </a:stretch>
                  </pic:blipFill>
                  <pic:spPr>
                    <a:xfrm>
                      <a:off x="0" y="0"/>
                      <a:ext cx="3872879" cy="3226622"/>
                    </a:xfrm>
                    <a:prstGeom prst="rect">
                      <a:avLst/>
                    </a:prstGeom>
                  </pic:spPr>
                </pic:pic>
              </a:graphicData>
            </a:graphic>
          </wp:inline>
        </w:drawing>
      </w:r>
    </w:p>
    <w:p w14:paraId="7E71C6E1" w14:textId="1B3371E4" w:rsidR="00A70D61" w:rsidRDefault="00A70D61" w:rsidP="00A70D61">
      <w:pPr>
        <w:ind w:firstLineChars="708" w:firstLine="1699"/>
        <w:jc w:val="center"/>
        <w:rPr>
          <w:rFonts w:ascii="標楷體" w:eastAsia="標楷體" w:hAnsi="標楷體"/>
          <w:sz w:val="28"/>
          <w:szCs w:val="28"/>
        </w:rPr>
      </w:pPr>
      <w:bookmarkStart w:id="45" w:name="_Toc169039243"/>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27</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r w:rsidR="008C048E" w:rsidRPr="008C048E">
        <w:rPr>
          <w:rFonts w:ascii="微軟正黑體" w:eastAsia="微軟正黑體" w:hAnsi="微軟正黑體" w:hint="eastAsia"/>
          <w:szCs w:val="28"/>
        </w:rPr>
        <w:t>社會網路圖第三群</w:t>
      </w:r>
      <w:bookmarkEnd w:id="45"/>
    </w:p>
    <w:p w14:paraId="23BC00A7" w14:textId="5B01EF8D" w:rsidR="00A70D61" w:rsidRPr="002378F1" w:rsidRDefault="002378F1" w:rsidP="00521958">
      <w:pPr>
        <w:pStyle w:val="a3"/>
        <w:numPr>
          <w:ilvl w:val="0"/>
          <w:numId w:val="31"/>
        </w:numPr>
        <w:autoSpaceDE w:val="0"/>
        <w:autoSpaceDN w:val="0"/>
        <w:adjustRightInd w:val="0"/>
        <w:ind w:leftChars="0" w:left="1134" w:hanging="425"/>
        <w:jc w:val="both"/>
        <w:rPr>
          <w:rFonts w:ascii="微軟正黑體" w:eastAsia="微軟正黑體" w:hAnsi="微軟正黑體" w:cs="ArialMT"/>
          <w:kern w:val="0"/>
          <w:szCs w:val="24"/>
        </w:rPr>
      </w:pPr>
      <w:r w:rsidRPr="002378F1">
        <w:rPr>
          <w:rFonts w:ascii="微軟正黑體" w:eastAsia="微軟正黑體" w:hAnsi="微軟正黑體" w:cs="ArialMT"/>
          <w:kern w:val="0"/>
          <w:szCs w:val="24"/>
        </w:rPr>
        <w:t>第四</w:t>
      </w:r>
      <w:proofErr w:type="gramStart"/>
      <w:r w:rsidRPr="002378F1">
        <w:rPr>
          <w:rFonts w:ascii="微軟正黑體" w:eastAsia="微軟正黑體" w:hAnsi="微軟正黑體" w:cs="ArialMT"/>
          <w:kern w:val="0"/>
          <w:szCs w:val="24"/>
        </w:rPr>
        <w:t>個</w:t>
      </w:r>
      <w:proofErr w:type="gramEnd"/>
      <w:r w:rsidRPr="002378F1">
        <w:rPr>
          <w:rFonts w:ascii="微軟正黑體" w:eastAsia="微軟正黑體" w:hAnsi="微軟正黑體" w:cs="ArialMT"/>
          <w:kern w:val="0"/>
          <w:szCs w:val="24"/>
        </w:rPr>
        <w:t>群體以</w:t>
      </w:r>
      <w:proofErr w:type="spellStart"/>
      <w:r w:rsidRPr="002378F1">
        <w:rPr>
          <w:rFonts w:ascii="微軟正黑體" w:eastAsia="微軟正黑體" w:hAnsi="微軟正黑體" w:cs="ArialMT"/>
          <w:kern w:val="0"/>
          <w:szCs w:val="24"/>
        </w:rPr>
        <w:t>xuxu</w:t>
      </w:r>
      <w:proofErr w:type="spellEnd"/>
      <w:r w:rsidRPr="002378F1">
        <w:rPr>
          <w:rFonts w:ascii="微軟正黑體" w:eastAsia="微軟正黑體" w:hAnsi="微軟正黑體" w:cs="ArialMT"/>
          <w:kern w:val="0"/>
          <w:szCs w:val="24"/>
        </w:rPr>
        <w:t>為核心節點，並與多個用戶直接連接。群體內的用戶之間也有一些互動，顯示出這是一個緊密聯繫的群體，核心節點</w:t>
      </w:r>
      <w:proofErr w:type="spellStart"/>
      <w:r w:rsidRPr="002378F1">
        <w:rPr>
          <w:rFonts w:ascii="微軟正黑體" w:eastAsia="微軟正黑體" w:hAnsi="微軟正黑體" w:cs="ArialMT"/>
          <w:kern w:val="0"/>
          <w:szCs w:val="24"/>
        </w:rPr>
        <w:t>xuxu</w:t>
      </w:r>
      <w:proofErr w:type="spellEnd"/>
      <w:r w:rsidRPr="002378F1">
        <w:rPr>
          <w:rFonts w:ascii="微軟正黑體" w:eastAsia="微軟正黑體" w:hAnsi="微軟正黑體" w:cs="ArialMT"/>
          <w:kern w:val="0"/>
          <w:szCs w:val="24"/>
        </w:rPr>
        <w:t>在其中起到關鍵作用。</w:t>
      </w:r>
    </w:p>
    <w:p w14:paraId="186065BC" w14:textId="50C6B05C" w:rsidR="00EE6E27" w:rsidRDefault="00EE6E27" w:rsidP="00A70D61">
      <w:pPr>
        <w:jc w:val="center"/>
        <w:rPr>
          <w:rFonts w:ascii="Times New Roman" w:eastAsia="標楷體" w:hAnsi="Times New Roman"/>
        </w:rPr>
      </w:pPr>
      <w:r w:rsidRPr="000E1497">
        <w:rPr>
          <w:rFonts w:ascii="Times New Roman" w:eastAsia="標楷體" w:hAnsi="Times New Roman"/>
          <w:noProof/>
        </w:rPr>
        <w:drawing>
          <wp:inline distT="0" distB="0" distL="0" distR="0" wp14:anchorId="17BAB99D" wp14:editId="19F5E90F">
            <wp:extent cx="4065463" cy="2904952"/>
            <wp:effectExtent l="0" t="0" r="0" b="0"/>
            <wp:docPr id="536949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9597" name=""/>
                    <pic:cNvPicPr/>
                  </pic:nvPicPr>
                  <pic:blipFill>
                    <a:blip r:embed="rId38"/>
                    <a:stretch>
                      <a:fillRect/>
                    </a:stretch>
                  </pic:blipFill>
                  <pic:spPr>
                    <a:xfrm>
                      <a:off x="0" y="0"/>
                      <a:ext cx="4070366" cy="2908456"/>
                    </a:xfrm>
                    <a:prstGeom prst="rect">
                      <a:avLst/>
                    </a:prstGeom>
                  </pic:spPr>
                </pic:pic>
              </a:graphicData>
            </a:graphic>
          </wp:inline>
        </w:drawing>
      </w:r>
    </w:p>
    <w:p w14:paraId="68CCE287" w14:textId="106F5175" w:rsidR="00D36059" w:rsidRDefault="00A70D61" w:rsidP="00A70D61">
      <w:pPr>
        <w:ind w:firstLineChars="708" w:firstLine="1699"/>
        <w:jc w:val="center"/>
        <w:rPr>
          <w:rFonts w:ascii="標楷體" w:eastAsia="標楷體" w:hAnsi="標楷體"/>
          <w:sz w:val="28"/>
          <w:szCs w:val="28"/>
        </w:rPr>
      </w:pPr>
      <w:bookmarkStart w:id="46" w:name="_Toc169039244"/>
      <w:r w:rsidRPr="00943052">
        <w:rPr>
          <w:rFonts w:ascii="微軟正黑體" w:eastAsia="微軟正黑體" w:hAnsi="微軟正黑體" w:hint="eastAsia"/>
          <w:szCs w:val="24"/>
        </w:rPr>
        <w:t xml:space="preserve">圖 </w:t>
      </w:r>
      <w:r w:rsidRPr="00943052">
        <w:rPr>
          <w:rFonts w:ascii="微軟正黑體" w:eastAsia="微軟正黑體" w:hAnsi="微軟正黑體"/>
          <w:szCs w:val="24"/>
        </w:rPr>
        <w:fldChar w:fldCharType="begin"/>
      </w:r>
      <w:r w:rsidRPr="00943052">
        <w:rPr>
          <w:rFonts w:ascii="微軟正黑體" w:eastAsia="微軟正黑體" w:hAnsi="微軟正黑體"/>
          <w:szCs w:val="24"/>
        </w:rPr>
        <w:instrText xml:space="preserve"> </w:instrText>
      </w:r>
      <w:r w:rsidRPr="00943052">
        <w:rPr>
          <w:rFonts w:ascii="微軟正黑體" w:eastAsia="微軟正黑體" w:hAnsi="微軟正黑體" w:hint="eastAsia"/>
          <w:szCs w:val="24"/>
        </w:rPr>
        <w:instrText>SEQ 圖 \* ARABIC</w:instrText>
      </w:r>
      <w:r w:rsidRPr="00943052">
        <w:rPr>
          <w:rFonts w:ascii="微軟正黑體" w:eastAsia="微軟正黑體" w:hAnsi="微軟正黑體"/>
          <w:szCs w:val="24"/>
        </w:rPr>
        <w:instrText xml:space="preserve"> </w:instrText>
      </w:r>
      <w:r w:rsidRPr="00943052">
        <w:rPr>
          <w:rFonts w:ascii="微軟正黑體" w:eastAsia="微軟正黑體" w:hAnsi="微軟正黑體"/>
          <w:szCs w:val="24"/>
        </w:rPr>
        <w:fldChar w:fldCharType="separate"/>
      </w:r>
      <w:r w:rsidR="00BD7A21">
        <w:rPr>
          <w:rFonts w:ascii="微軟正黑體" w:eastAsia="微軟正黑體" w:hAnsi="微軟正黑體"/>
          <w:noProof/>
          <w:szCs w:val="24"/>
        </w:rPr>
        <w:t>28</w:t>
      </w:r>
      <w:r w:rsidRPr="00943052">
        <w:rPr>
          <w:rFonts w:ascii="微軟正黑體" w:eastAsia="微軟正黑體" w:hAnsi="微軟正黑體"/>
          <w:szCs w:val="24"/>
        </w:rPr>
        <w:fldChar w:fldCharType="end"/>
      </w:r>
      <w:r>
        <w:rPr>
          <w:rFonts w:ascii="微軟正黑體" w:eastAsia="微軟正黑體" w:hAnsi="微軟正黑體" w:hint="eastAsia"/>
          <w:szCs w:val="24"/>
        </w:rPr>
        <w:t xml:space="preserve"> </w:t>
      </w:r>
      <w:r>
        <w:rPr>
          <w:rFonts w:ascii="標楷體" w:eastAsia="標楷體" w:hAnsi="標楷體" w:hint="eastAsia"/>
          <w:sz w:val="28"/>
          <w:szCs w:val="28"/>
        </w:rPr>
        <w:t xml:space="preserve"> </w:t>
      </w:r>
      <w:r w:rsidR="008C048E" w:rsidRPr="008C048E">
        <w:rPr>
          <w:rFonts w:ascii="微軟正黑體" w:eastAsia="微軟正黑體" w:hAnsi="微軟正黑體" w:hint="eastAsia"/>
          <w:szCs w:val="28"/>
        </w:rPr>
        <w:t>社會網路圖第四群</w:t>
      </w:r>
      <w:bookmarkEnd w:id="46"/>
    </w:p>
    <w:p w14:paraId="3788C80A" w14:textId="51C2C8D1" w:rsidR="002378F1" w:rsidRPr="002378F1" w:rsidRDefault="002378F1"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2378F1">
        <w:rPr>
          <w:rFonts w:ascii="微軟正黑體" w:eastAsia="微軟正黑體" w:hAnsi="微軟正黑體" w:cs="ArialMT"/>
          <w:kern w:val="0"/>
          <w:szCs w:val="24"/>
        </w:rPr>
        <w:t>這些社會</w:t>
      </w:r>
      <w:proofErr w:type="gramStart"/>
      <w:r w:rsidRPr="002378F1">
        <w:rPr>
          <w:rFonts w:ascii="微軟正黑體" w:eastAsia="微軟正黑體" w:hAnsi="微軟正黑體" w:cs="ArialMT"/>
          <w:kern w:val="0"/>
          <w:szCs w:val="24"/>
        </w:rPr>
        <w:t>網絡圖顯示</w:t>
      </w:r>
      <w:proofErr w:type="gramEnd"/>
      <w:r w:rsidRPr="002378F1">
        <w:rPr>
          <w:rFonts w:ascii="微軟正黑體" w:eastAsia="微軟正黑體" w:hAnsi="微軟正黑體" w:cs="ArialMT"/>
          <w:kern w:val="0"/>
          <w:szCs w:val="24"/>
        </w:rPr>
        <w:t>了四個主要的互動群體，每</w:t>
      </w:r>
      <w:proofErr w:type="gramStart"/>
      <w:r w:rsidRPr="002378F1">
        <w:rPr>
          <w:rFonts w:ascii="微軟正黑體" w:eastAsia="微軟正黑體" w:hAnsi="微軟正黑體" w:cs="ArialMT"/>
          <w:kern w:val="0"/>
          <w:szCs w:val="24"/>
        </w:rPr>
        <w:t>個</w:t>
      </w:r>
      <w:proofErr w:type="gramEnd"/>
      <w:r w:rsidRPr="002378F1">
        <w:rPr>
          <w:rFonts w:ascii="微軟正黑體" w:eastAsia="微軟正黑體" w:hAnsi="微軟正黑體" w:cs="ArialMT"/>
          <w:kern w:val="0"/>
          <w:szCs w:val="24"/>
        </w:rPr>
        <w:t>群體都有一個核心節點，這些核心節點與其他用戶有密切的互動，形成了清晰的社交結構。這些圖表為我們提供了用戶之間互動模式的</w:t>
      </w:r>
      <w:proofErr w:type="gramStart"/>
      <w:r w:rsidRPr="002378F1">
        <w:rPr>
          <w:rFonts w:ascii="微軟正黑體" w:eastAsia="微軟正黑體" w:hAnsi="微軟正黑體" w:cs="ArialMT"/>
          <w:kern w:val="0"/>
          <w:szCs w:val="24"/>
        </w:rPr>
        <w:t>可視化展示</w:t>
      </w:r>
      <w:proofErr w:type="gramEnd"/>
      <w:r w:rsidRPr="002378F1">
        <w:rPr>
          <w:rFonts w:ascii="微軟正黑體" w:eastAsia="微軟正黑體" w:hAnsi="微軟正黑體" w:cs="ArialMT"/>
          <w:kern w:val="0"/>
          <w:szCs w:val="24"/>
        </w:rPr>
        <w:t>，有助於理解用戶在社交網絡中的角色和影響力，並可以用於進一步分析和制定有效的社交網絡策略。</w:t>
      </w:r>
    </w:p>
    <w:p w14:paraId="0F2C74C8" w14:textId="0357923A" w:rsidR="002378F1" w:rsidRDefault="00420B1D" w:rsidP="00420B1D">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47" w:name="_Toc169039033"/>
      <w:r>
        <w:rPr>
          <w:rFonts w:ascii="微軟正黑體" w:eastAsia="微軟正黑體" w:hAnsi="微軟正黑體" w:cs="ArialUnicodeMS" w:hint="eastAsia"/>
          <w:b/>
          <w:bCs/>
          <w:kern w:val="0"/>
          <w:sz w:val="28"/>
          <w:szCs w:val="28"/>
        </w:rPr>
        <w:t>總結</w:t>
      </w:r>
      <w:bookmarkEnd w:id="47"/>
    </w:p>
    <w:p w14:paraId="264EFAF3" w14:textId="6C4A5889" w:rsidR="005908C7" w:rsidRPr="005908C7" w:rsidRDefault="005908C7"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5908C7">
        <w:rPr>
          <w:rFonts w:ascii="微軟正黑體" w:eastAsia="微軟正黑體" w:hAnsi="微軟正黑體" w:cs="ArialMT"/>
          <w:kern w:val="0"/>
          <w:szCs w:val="24"/>
        </w:rPr>
        <w:t>本研究結果顯示，消費者對超商聯名商品的關注點主要集中在食品飲品的品質和口味、促銷活動、服務體驗、會員制度和日常食品等方面。超商可以根據這些結果，針對不同的消費者需求制定精確的市場策略和促銷活動，進一步提升消費者滿意度和品牌忠誠度。</w:t>
      </w:r>
      <w:r w:rsidR="009C0E9C">
        <w:rPr>
          <w:rFonts w:ascii="微軟正黑體" w:eastAsia="微軟正黑體" w:hAnsi="微軟正黑體" w:cs="ArialMT" w:hint="eastAsia"/>
          <w:kern w:val="0"/>
          <w:szCs w:val="24"/>
        </w:rPr>
        <w:t>透過</w:t>
      </w:r>
      <w:r w:rsidRPr="005908C7">
        <w:rPr>
          <w:rFonts w:ascii="微軟正黑體" w:eastAsia="微軟正黑體" w:hAnsi="微軟正黑體" w:cs="ArialMT"/>
          <w:kern w:val="0"/>
          <w:szCs w:val="24"/>
        </w:rPr>
        <w:t>持續的情緒和主題分析，超商可以更好地了解消費者的需求和期望，從而在市場競爭中取得更大的優勢。</w:t>
      </w:r>
    </w:p>
    <w:p w14:paraId="74C08D55" w14:textId="7D13A226" w:rsidR="005908C7" w:rsidRPr="005908C7" w:rsidRDefault="005908C7" w:rsidP="005908C7">
      <w:pPr>
        <w:pStyle w:val="a3"/>
        <w:autoSpaceDE w:val="0"/>
        <w:autoSpaceDN w:val="0"/>
        <w:adjustRightInd w:val="0"/>
        <w:ind w:leftChars="0" w:left="720"/>
        <w:outlineLvl w:val="1"/>
        <w:rPr>
          <w:rFonts w:ascii="微軟正黑體" w:eastAsia="微軟正黑體" w:hAnsi="微軟正黑體" w:cs="ArialUnicodeMS"/>
          <w:b/>
          <w:bCs/>
          <w:kern w:val="0"/>
          <w:szCs w:val="24"/>
        </w:rPr>
      </w:pPr>
      <w:bookmarkStart w:id="48" w:name="_Toc169039034"/>
      <w:r w:rsidRPr="005908C7">
        <w:rPr>
          <w:rFonts w:ascii="微軟正黑體" w:eastAsia="微軟正黑體" w:hAnsi="微軟正黑體" w:cs="ArialUnicodeMS" w:hint="eastAsia"/>
          <w:b/>
          <w:bCs/>
          <w:kern w:val="0"/>
          <w:szCs w:val="24"/>
        </w:rPr>
        <w:t>一、</w:t>
      </w:r>
      <w:r w:rsidRPr="005908C7">
        <w:rPr>
          <w:rFonts w:ascii="微軟正黑體" w:eastAsia="微軟正黑體" w:hAnsi="微軟正黑體" w:cs="ArialUnicodeMS"/>
          <w:b/>
          <w:bCs/>
          <w:kern w:val="0"/>
          <w:szCs w:val="24"/>
        </w:rPr>
        <w:t>情緒分析結果</w:t>
      </w:r>
      <w:bookmarkEnd w:id="48"/>
    </w:p>
    <w:p w14:paraId="36C41184" w14:textId="0357CFC1" w:rsidR="009C0E9C" w:rsidRPr="009C0E9C" w:rsidRDefault="009C0E9C" w:rsidP="00521958">
      <w:pPr>
        <w:widowControl/>
        <w:numPr>
          <w:ilvl w:val="0"/>
          <w:numId w:val="49"/>
        </w:numPr>
        <w:tabs>
          <w:tab w:val="clear" w:pos="720"/>
        </w:tabs>
        <w:spacing w:before="100" w:beforeAutospacing="1" w:after="100" w:afterAutospacing="1"/>
        <w:ind w:leftChars="532" w:left="1702" w:hangingChars="177" w:hanging="425"/>
        <w:jc w:val="both"/>
        <w:rPr>
          <w:rFonts w:ascii="微軟正黑體" w:eastAsia="微軟正黑體" w:hAnsi="微軟正黑體" w:cs="新細明體"/>
          <w:kern w:val="0"/>
          <w:szCs w:val="24"/>
          <w14:ligatures w14:val="none"/>
        </w:rPr>
      </w:pPr>
      <w:r w:rsidRPr="009C0E9C">
        <w:rPr>
          <w:rFonts w:ascii="微軟正黑體" w:eastAsia="微軟正黑體" w:hAnsi="微軟正黑體" w:cs="新細明體" w:hint="eastAsia"/>
          <w:kern w:val="0"/>
          <w:szCs w:val="24"/>
          <w14:ligatures w14:val="none"/>
        </w:rPr>
        <w:t>正面情緒佔優勢：根據情緒分析結果，消費者對超商聯名商品的正面情緒</w:t>
      </w:r>
      <w:proofErr w:type="gramStart"/>
      <w:r w:rsidRPr="009C0E9C">
        <w:rPr>
          <w:rFonts w:ascii="微軟正黑體" w:eastAsia="微軟正黑體" w:hAnsi="微軟正黑體" w:cs="新細明體" w:hint="eastAsia"/>
          <w:kern w:val="0"/>
          <w:szCs w:val="24"/>
          <w14:ligatures w14:val="none"/>
        </w:rPr>
        <w:t>佔</w:t>
      </w:r>
      <w:proofErr w:type="gramEnd"/>
      <w:r w:rsidRPr="009C0E9C">
        <w:rPr>
          <w:rFonts w:ascii="微軟正黑體" w:eastAsia="微軟正黑體" w:hAnsi="微軟正黑體" w:cs="新細明體" w:hint="eastAsia"/>
          <w:kern w:val="0"/>
          <w:szCs w:val="24"/>
          <w14:ligatures w14:val="none"/>
        </w:rPr>
        <w:t>比較高，詞彙如「喜歡」、「美味」、「推薦」、「</w:t>
      </w:r>
      <w:proofErr w:type="gramStart"/>
      <w:r w:rsidRPr="009C0E9C">
        <w:rPr>
          <w:rFonts w:ascii="微軟正黑體" w:eastAsia="微軟正黑體" w:hAnsi="微軟正黑體" w:cs="新細明體" w:hint="eastAsia"/>
          <w:kern w:val="0"/>
          <w:szCs w:val="24"/>
          <w14:ligatures w14:val="none"/>
        </w:rPr>
        <w:t>滿意」</w:t>
      </w:r>
      <w:proofErr w:type="gramEnd"/>
      <w:r w:rsidRPr="009C0E9C">
        <w:rPr>
          <w:rFonts w:ascii="微軟正黑體" w:eastAsia="微軟正黑體" w:hAnsi="微軟正黑體" w:cs="新細明體" w:hint="eastAsia"/>
          <w:kern w:val="0"/>
          <w:szCs w:val="24"/>
          <w14:ligatures w14:val="none"/>
        </w:rPr>
        <w:t>等頻繁出現。這表明聯名商品普遍受到消費者的好評，且這些正面情緒詞彙的出現頻率顯示出消費者對商品的高度滿意度。</w:t>
      </w:r>
    </w:p>
    <w:p w14:paraId="6E582086" w14:textId="0CE254EC" w:rsidR="009C0E9C" w:rsidRPr="009C0E9C" w:rsidRDefault="009C0E9C" w:rsidP="00521958">
      <w:pPr>
        <w:widowControl/>
        <w:numPr>
          <w:ilvl w:val="0"/>
          <w:numId w:val="49"/>
        </w:numPr>
        <w:tabs>
          <w:tab w:val="clear" w:pos="720"/>
        </w:tabs>
        <w:spacing w:before="100" w:beforeAutospacing="1" w:after="100" w:afterAutospacing="1"/>
        <w:ind w:leftChars="532" w:left="1702" w:hangingChars="177" w:hanging="425"/>
        <w:jc w:val="both"/>
        <w:rPr>
          <w:rFonts w:ascii="微軟正黑體" w:eastAsia="微軟正黑體" w:hAnsi="微軟正黑體" w:cs="新細明體"/>
          <w:kern w:val="0"/>
          <w:szCs w:val="24"/>
          <w14:ligatures w14:val="none"/>
        </w:rPr>
      </w:pPr>
      <w:r w:rsidRPr="009C0E9C">
        <w:rPr>
          <w:rFonts w:ascii="微軟正黑體" w:eastAsia="微軟正黑體" w:hAnsi="微軟正黑體" w:cs="新細明體" w:hint="eastAsia"/>
          <w:kern w:val="0"/>
          <w:szCs w:val="24"/>
          <w14:ligatures w14:val="none"/>
        </w:rPr>
        <w:t>負面情緒關注問題：負面情緒詞彙如「失望」、「問題」、「難吃」、「拉肚子」等顯示出消費者在某些聯名商品上存在不滿。這些詞彙反映了產品在品質和口味上的問題，這些負面反饋對未來產品改進有重要參考價值。</w:t>
      </w:r>
    </w:p>
    <w:p w14:paraId="2E36C739" w14:textId="7DAAA0F4" w:rsidR="005908C7" w:rsidRPr="005908C7" w:rsidRDefault="005908C7" w:rsidP="009C0E9C">
      <w:pPr>
        <w:pStyle w:val="a3"/>
        <w:autoSpaceDE w:val="0"/>
        <w:autoSpaceDN w:val="0"/>
        <w:adjustRightInd w:val="0"/>
        <w:ind w:leftChars="0" w:left="720"/>
        <w:outlineLvl w:val="1"/>
        <w:rPr>
          <w:rFonts w:ascii="微軟正黑體" w:eastAsia="微軟正黑體" w:hAnsi="微軟正黑體" w:cs="ArialUnicodeMS"/>
          <w:b/>
          <w:bCs/>
          <w:kern w:val="0"/>
          <w:szCs w:val="24"/>
        </w:rPr>
      </w:pPr>
      <w:bookmarkStart w:id="49" w:name="_Toc169039035"/>
      <w:r>
        <w:rPr>
          <w:rFonts w:ascii="微軟正黑體" w:eastAsia="微軟正黑體" w:hAnsi="微軟正黑體" w:cs="ArialUnicodeMS" w:hint="eastAsia"/>
          <w:b/>
          <w:bCs/>
          <w:kern w:val="0"/>
          <w:szCs w:val="24"/>
        </w:rPr>
        <w:t>二、</w:t>
      </w:r>
      <w:r w:rsidRPr="005908C7">
        <w:rPr>
          <w:rFonts w:ascii="微軟正黑體" w:eastAsia="微軟正黑體" w:hAnsi="微軟正黑體" w:cs="ArialUnicodeMS"/>
          <w:b/>
          <w:bCs/>
          <w:kern w:val="0"/>
          <w:szCs w:val="24"/>
        </w:rPr>
        <w:t>主題模型分析</w:t>
      </w:r>
      <w:r w:rsidR="00115586" w:rsidRPr="00115586">
        <w:rPr>
          <w:rFonts w:ascii="微軟正黑體" w:eastAsia="微軟正黑體" w:hAnsi="微軟正黑體" w:cs="ArialUnicodeMS" w:hint="eastAsia"/>
          <w:b/>
          <w:bCs/>
          <w:kern w:val="0"/>
          <w:szCs w:val="24"/>
        </w:rPr>
        <w:t>結果</w:t>
      </w:r>
      <w:bookmarkEnd w:id="49"/>
    </w:p>
    <w:p w14:paraId="06859B05" w14:textId="0523596E" w:rsidR="005908C7" w:rsidRPr="005908C7" w:rsidRDefault="00A42E63" w:rsidP="009C0E9C">
      <w:pPr>
        <w:widowControl/>
        <w:numPr>
          <w:ilvl w:val="0"/>
          <w:numId w:val="50"/>
        </w:numPr>
        <w:tabs>
          <w:tab w:val="clear" w:pos="720"/>
        </w:tabs>
        <w:spacing w:before="100" w:beforeAutospacing="1" w:after="100" w:afterAutospacing="1"/>
        <w:ind w:left="1701" w:hanging="425"/>
        <w:rPr>
          <w:rFonts w:ascii="微軟正黑體" w:eastAsia="微軟正黑體" w:hAnsi="微軟正黑體" w:cs="新細明體"/>
          <w:kern w:val="0"/>
          <w:szCs w:val="24"/>
          <w14:ligatures w14:val="none"/>
        </w:rPr>
      </w:pPr>
      <w:r>
        <w:rPr>
          <w:rFonts w:ascii="微軟正黑體" w:eastAsia="微軟正黑體" w:hAnsi="微軟正黑體" w:cs="新細明體" w:hint="eastAsia"/>
          <w:kern w:val="0"/>
          <w:szCs w:val="24"/>
          <w14:ligatures w14:val="none"/>
        </w:rPr>
        <w:t>便當主食</w:t>
      </w:r>
      <w:r w:rsidR="005908C7" w:rsidRPr="005908C7">
        <w:rPr>
          <w:rFonts w:ascii="微軟正黑體" w:eastAsia="微軟正黑體" w:hAnsi="微軟正黑體" w:cs="新細明體"/>
          <w:kern w:val="0"/>
          <w:szCs w:val="24"/>
          <w14:ligatures w14:val="none"/>
        </w:rPr>
        <w:t>群：消費者對於便當、飯</w:t>
      </w:r>
      <w:proofErr w:type="gramStart"/>
      <w:r>
        <w:rPr>
          <w:rFonts w:ascii="微軟正黑體" w:eastAsia="微軟正黑體" w:hAnsi="微軟正黑體" w:cs="新細明體" w:hint="eastAsia"/>
          <w:kern w:val="0"/>
          <w:szCs w:val="24"/>
          <w14:ligatures w14:val="none"/>
        </w:rPr>
        <w:t>糰</w:t>
      </w:r>
      <w:proofErr w:type="gramEnd"/>
      <w:r>
        <w:rPr>
          <w:rFonts w:ascii="微軟正黑體" w:eastAsia="微軟正黑體" w:hAnsi="微軟正黑體" w:cs="新細明體" w:hint="eastAsia"/>
          <w:kern w:val="0"/>
          <w:szCs w:val="24"/>
          <w14:ligatures w14:val="none"/>
        </w:rPr>
        <w:t>、咖哩、雞肉</w:t>
      </w:r>
      <w:r w:rsidR="005908C7" w:rsidRPr="005908C7">
        <w:rPr>
          <w:rFonts w:ascii="微軟正黑體" w:eastAsia="微軟正黑體" w:hAnsi="微軟正黑體" w:cs="新細明體"/>
          <w:kern w:val="0"/>
          <w:szCs w:val="24"/>
          <w14:ligatures w14:val="none"/>
        </w:rPr>
        <w:t>等</w:t>
      </w:r>
      <w:r>
        <w:rPr>
          <w:rFonts w:ascii="微軟正黑體" w:eastAsia="微軟正黑體" w:hAnsi="微軟正黑體" w:cs="新細明體" w:hint="eastAsia"/>
          <w:kern w:val="0"/>
          <w:szCs w:val="24"/>
          <w14:ligatures w14:val="none"/>
        </w:rPr>
        <w:t>主食</w:t>
      </w:r>
      <w:r w:rsidR="005908C7" w:rsidRPr="005908C7">
        <w:rPr>
          <w:rFonts w:ascii="微軟正黑體" w:eastAsia="微軟正黑體" w:hAnsi="微軟正黑體" w:cs="新細明體"/>
          <w:kern w:val="0"/>
          <w:szCs w:val="24"/>
          <w14:ligatures w14:val="none"/>
        </w:rPr>
        <w:t>關注度最高，這些產品的內容和口味對消費者滿意度影響顯著 。</w:t>
      </w:r>
    </w:p>
    <w:p w14:paraId="0E431A0E" w14:textId="312A932D" w:rsidR="00A42E63" w:rsidRDefault="00A42E63" w:rsidP="009C0E9C">
      <w:pPr>
        <w:widowControl/>
        <w:numPr>
          <w:ilvl w:val="0"/>
          <w:numId w:val="50"/>
        </w:numPr>
        <w:tabs>
          <w:tab w:val="clear" w:pos="720"/>
        </w:tabs>
        <w:spacing w:before="100" w:beforeAutospacing="1" w:after="100" w:afterAutospacing="1"/>
        <w:ind w:leftChars="532" w:left="1702" w:hangingChars="177" w:hanging="425"/>
        <w:rPr>
          <w:rFonts w:ascii="微軟正黑體" w:eastAsia="微軟正黑體" w:hAnsi="微軟正黑體" w:cs="新細明體"/>
          <w:kern w:val="0"/>
          <w:szCs w:val="24"/>
          <w14:ligatures w14:val="none"/>
        </w:rPr>
      </w:pPr>
      <w:r>
        <w:rPr>
          <w:rFonts w:ascii="微軟正黑體" w:eastAsia="微軟正黑體" w:hAnsi="微軟正黑體" w:cs="新細明體" w:hint="eastAsia"/>
          <w:kern w:val="0"/>
          <w:szCs w:val="24"/>
          <w14:ligatures w14:val="none"/>
        </w:rPr>
        <w:t>飲料</w:t>
      </w:r>
      <w:r w:rsidR="005908C7" w:rsidRPr="005908C7">
        <w:rPr>
          <w:rFonts w:ascii="微軟正黑體" w:eastAsia="微軟正黑體" w:hAnsi="微軟正黑體" w:cs="新細明體"/>
          <w:kern w:val="0"/>
          <w:szCs w:val="24"/>
          <w14:ligatures w14:val="none"/>
        </w:rPr>
        <w:t>群：</w:t>
      </w:r>
      <w:r>
        <w:rPr>
          <w:rFonts w:ascii="微軟正黑體" w:eastAsia="微軟正黑體" w:hAnsi="微軟正黑體" w:cs="新細明體" w:hint="eastAsia"/>
          <w:kern w:val="0"/>
          <w:szCs w:val="24"/>
          <w14:ligatures w14:val="none"/>
        </w:rPr>
        <w:t>消費者對於</w:t>
      </w:r>
      <w:r w:rsidR="00376324">
        <w:rPr>
          <w:rFonts w:ascii="微軟正黑體" w:eastAsia="微軟正黑體" w:hAnsi="微軟正黑體" w:cs="新細明體" w:hint="eastAsia"/>
          <w:kern w:val="0"/>
          <w:szCs w:val="24"/>
          <w14:ligatures w14:val="none"/>
        </w:rPr>
        <w:t>超商飲品的口味、甜度也都有相當高的討論度。</w:t>
      </w:r>
    </w:p>
    <w:p w14:paraId="557C67C1" w14:textId="76C04660" w:rsidR="005908C7" w:rsidRPr="005908C7" w:rsidRDefault="00376324" w:rsidP="009C0E9C">
      <w:pPr>
        <w:widowControl/>
        <w:numPr>
          <w:ilvl w:val="0"/>
          <w:numId w:val="50"/>
        </w:numPr>
        <w:tabs>
          <w:tab w:val="clear" w:pos="720"/>
        </w:tabs>
        <w:spacing w:before="100" w:beforeAutospacing="1" w:after="100" w:afterAutospacing="1"/>
        <w:ind w:leftChars="532" w:left="1702" w:hangingChars="177" w:hanging="425"/>
        <w:rPr>
          <w:rFonts w:ascii="微軟正黑體" w:eastAsia="微軟正黑體" w:hAnsi="微軟正黑體" w:cs="新細明體"/>
          <w:kern w:val="0"/>
          <w:szCs w:val="24"/>
          <w14:ligatures w14:val="none"/>
        </w:rPr>
      </w:pPr>
      <w:r w:rsidRPr="00376324">
        <w:rPr>
          <w:rFonts w:ascii="微軟正黑體" w:eastAsia="微軟正黑體" w:hAnsi="微軟正黑體" w:cs="新細明體" w:hint="eastAsia"/>
          <w:kern w:val="0"/>
          <w:szCs w:val="24"/>
          <w14:ligatures w14:val="none"/>
        </w:rPr>
        <w:t>嘗鮮與消費體驗群</w:t>
      </w:r>
      <w:r w:rsidR="005908C7" w:rsidRPr="005908C7">
        <w:rPr>
          <w:rFonts w:ascii="微軟正黑體" w:eastAsia="微軟正黑體" w:hAnsi="微軟正黑體" w:cs="新細明體"/>
          <w:kern w:val="0"/>
          <w:szCs w:val="24"/>
          <w14:ligatures w14:val="none"/>
        </w:rPr>
        <w:t>：消費者</w:t>
      </w:r>
      <w:r>
        <w:rPr>
          <w:rFonts w:ascii="微軟正黑體" w:eastAsia="微軟正黑體" w:hAnsi="微軟正黑體" w:cs="新細明體" w:hint="eastAsia"/>
          <w:kern w:val="0"/>
          <w:szCs w:val="24"/>
          <w14:ligatures w14:val="none"/>
        </w:rPr>
        <w:t>對</w:t>
      </w:r>
      <w:r w:rsidRPr="00376324">
        <w:rPr>
          <w:rFonts w:ascii="微軟正黑體" w:eastAsia="微軟正黑體" w:hAnsi="微軟正黑體" w:cs="新細明體" w:hint="eastAsia"/>
          <w:kern w:val="0"/>
          <w:szCs w:val="24"/>
          <w14:ligatures w14:val="none"/>
        </w:rPr>
        <w:t>超商新品的</w:t>
      </w:r>
      <w:proofErr w:type="gramStart"/>
      <w:r w:rsidRPr="00376324">
        <w:rPr>
          <w:rFonts w:ascii="微軟正黑體" w:eastAsia="微軟正黑體" w:hAnsi="微軟正黑體" w:cs="新細明體" w:hint="eastAsia"/>
          <w:kern w:val="0"/>
          <w:szCs w:val="24"/>
          <w14:ligatures w14:val="none"/>
        </w:rPr>
        <w:t>嘗鮮和區域</w:t>
      </w:r>
      <w:proofErr w:type="gramEnd"/>
      <w:r w:rsidRPr="00376324">
        <w:rPr>
          <w:rFonts w:ascii="微軟正黑體" w:eastAsia="微軟正黑體" w:hAnsi="微軟正黑體" w:cs="新細明體" w:hint="eastAsia"/>
          <w:kern w:val="0"/>
          <w:szCs w:val="24"/>
          <w14:ligatures w14:val="none"/>
        </w:rPr>
        <w:t>型的試用活動</w:t>
      </w:r>
      <w:r>
        <w:rPr>
          <w:rFonts w:ascii="微軟正黑體" w:eastAsia="微軟正黑體" w:hAnsi="微軟正黑體" w:cs="新細明體" w:hint="eastAsia"/>
          <w:kern w:val="0"/>
          <w:szCs w:val="24"/>
          <w14:ligatures w14:val="none"/>
        </w:rPr>
        <w:t>也有高度關注</w:t>
      </w:r>
      <w:r w:rsidR="005908C7" w:rsidRPr="005908C7">
        <w:rPr>
          <w:rFonts w:ascii="微軟正黑體" w:eastAsia="微軟正黑體" w:hAnsi="微軟正黑體" w:cs="新細明體"/>
          <w:kern w:val="0"/>
          <w:szCs w:val="24"/>
          <w14:ligatures w14:val="none"/>
        </w:rPr>
        <w:t xml:space="preserve"> 。</w:t>
      </w:r>
    </w:p>
    <w:p w14:paraId="7EB23F15" w14:textId="77777777" w:rsidR="00376324" w:rsidRDefault="00376324" w:rsidP="00376324">
      <w:pPr>
        <w:widowControl/>
        <w:numPr>
          <w:ilvl w:val="0"/>
          <w:numId w:val="50"/>
        </w:numPr>
        <w:tabs>
          <w:tab w:val="clear" w:pos="720"/>
        </w:tabs>
        <w:spacing w:before="100" w:beforeAutospacing="1" w:after="100" w:afterAutospacing="1"/>
        <w:ind w:leftChars="532" w:left="1702" w:hangingChars="177" w:hanging="425"/>
        <w:rPr>
          <w:rFonts w:ascii="微軟正黑體" w:eastAsia="微軟正黑體" w:hAnsi="微軟正黑體" w:cs="新細明體"/>
          <w:kern w:val="0"/>
          <w:szCs w:val="24"/>
          <w14:ligatures w14:val="none"/>
        </w:rPr>
      </w:pPr>
      <w:r>
        <w:rPr>
          <w:rFonts w:ascii="微軟正黑體" w:eastAsia="微軟正黑體" w:hAnsi="微軟正黑體" w:cs="新細明體" w:hint="eastAsia"/>
          <w:kern w:val="0"/>
          <w:szCs w:val="24"/>
          <w14:ligatures w14:val="none"/>
        </w:rPr>
        <w:t>麵包甜點</w:t>
      </w:r>
      <w:r w:rsidR="005908C7" w:rsidRPr="005908C7">
        <w:rPr>
          <w:rFonts w:ascii="微軟正黑體" w:eastAsia="微軟正黑體" w:hAnsi="微軟正黑體" w:cs="新細明體"/>
          <w:kern w:val="0"/>
          <w:szCs w:val="24"/>
          <w14:ligatures w14:val="none"/>
        </w:rPr>
        <w:t>群：巧克力、麵包、</w:t>
      </w:r>
      <w:r>
        <w:rPr>
          <w:rFonts w:ascii="微軟正黑體" w:eastAsia="微軟正黑體" w:hAnsi="微軟正黑體" w:cs="新細明體" w:hint="eastAsia"/>
          <w:kern w:val="0"/>
          <w:szCs w:val="24"/>
          <w14:ligatures w14:val="none"/>
        </w:rPr>
        <w:t>蛋糕、泡</w:t>
      </w:r>
      <w:proofErr w:type="gramStart"/>
      <w:r>
        <w:rPr>
          <w:rFonts w:ascii="微軟正黑體" w:eastAsia="微軟正黑體" w:hAnsi="微軟正黑體" w:cs="新細明體" w:hint="eastAsia"/>
          <w:kern w:val="0"/>
          <w:szCs w:val="24"/>
          <w14:ligatures w14:val="none"/>
        </w:rPr>
        <w:t>芙</w:t>
      </w:r>
      <w:proofErr w:type="gramEnd"/>
      <w:r w:rsidR="005908C7" w:rsidRPr="005908C7">
        <w:rPr>
          <w:rFonts w:ascii="微軟正黑體" w:eastAsia="微軟正黑體" w:hAnsi="微軟正黑體" w:cs="新細明體"/>
          <w:kern w:val="0"/>
          <w:szCs w:val="24"/>
          <w14:ligatures w14:val="none"/>
        </w:rPr>
        <w:t>、牛奶等日常食品受到消費者的高度關注，這類產品的質量和新鮮度是消費者滿意度的重要因素 。</w:t>
      </w:r>
    </w:p>
    <w:p w14:paraId="40AB5220" w14:textId="519B67BE" w:rsidR="00376324" w:rsidRPr="005908C7" w:rsidRDefault="00376324" w:rsidP="00376324">
      <w:pPr>
        <w:widowControl/>
        <w:numPr>
          <w:ilvl w:val="0"/>
          <w:numId w:val="50"/>
        </w:numPr>
        <w:tabs>
          <w:tab w:val="clear" w:pos="720"/>
        </w:tabs>
        <w:spacing w:before="100" w:beforeAutospacing="1" w:after="100" w:afterAutospacing="1"/>
        <w:ind w:leftChars="532" w:left="1702" w:hangingChars="177" w:hanging="425"/>
        <w:rPr>
          <w:rFonts w:ascii="微軟正黑體" w:eastAsia="微軟正黑體" w:hAnsi="微軟正黑體" w:cs="新細明體"/>
          <w:kern w:val="0"/>
          <w:szCs w:val="24"/>
          <w14:ligatures w14:val="none"/>
        </w:rPr>
      </w:pPr>
      <w:r w:rsidRPr="00376324">
        <w:rPr>
          <w:rFonts w:ascii="微軟正黑體" w:eastAsia="微軟正黑體" w:hAnsi="微軟正黑體" w:cs="新細明體" w:hint="eastAsia"/>
          <w:kern w:val="0"/>
          <w:szCs w:val="24"/>
          <w14:ligatures w14:val="none"/>
        </w:rPr>
        <w:t>活動優惠群</w:t>
      </w:r>
      <w:r>
        <w:rPr>
          <w:rFonts w:ascii="微軟正黑體" w:eastAsia="微軟正黑體" w:hAnsi="微軟正黑體" w:cs="新細明體" w:hint="eastAsia"/>
          <w:kern w:val="0"/>
          <w:szCs w:val="24"/>
          <w14:ligatures w14:val="none"/>
        </w:rPr>
        <w:t>：</w:t>
      </w:r>
      <w:r w:rsidRPr="005908C7">
        <w:rPr>
          <w:rFonts w:ascii="微軟正黑體" w:eastAsia="微軟正黑體" w:hAnsi="微軟正黑體" w:cs="新細明體"/>
          <w:kern w:val="0"/>
          <w:szCs w:val="24"/>
          <w14:ligatures w14:val="none"/>
        </w:rPr>
        <w:t>優惠、</w:t>
      </w:r>
      <w:r>
        <w:rPr>
          <w:rFonts w:ascii="微軟正黑體" w:eastAsia="微軟正黑體" w:hAnsi="微軟正黑體" w:cs="新細明體" w:hint="eastAsia"/>
          <w:kern w:val="0"/>
          <w:szCs w:val="24"/>
          <w14:ligatures w14:val="none"/>
        </w:rPr>
        <w:t>活動</w:t>
      </w:r>
      <w:r w:rsidRPr="005908C7">
        <w:rPr>
          <w:rFonts w:ascii="微軟正黑體" w:eastAsia="微軟正黑體" w:hAnsi="微軟正黑體" w:cs="新細明體"/>
          <w:kern w:val="0"/>
          <w:szCs w:val="24"/>
          <w14:ligatures w14:val="none"/>
        </w:rPr>
        <w:t>、</w:t>
      </w:r>
      <w:r>
        <w:rPr>
          <w:rFonts w:ascii="微軟正黑體" w:eastAsia="微軟正黑體" w:hAnsi="微軟正黑體" w:cs="新細明體" w:hint="eastAsia"/>
          <w:kern w:val="0"/>
          <w:szCs w:val="24"/>
          <w14:ligatures w14:val="none"/>
        </w:rPr>
        <w:t>a</w:t>
      </w:r>
      <w:r>
        <w:rPr>
          <w:rFonts w:ascii="微軟正黑體" w:eastAsia="微軟正黑體" w:hAnsi="微軟正黑體" w:cs="新細明體"/>
          <w:kern w:val="0"/>
          <w:szCs w:val="24"/>
          <w14:ligatures w14:val="none"/>
        </w:rPr>
        <w:t>pp</w:t>
      </w:r>
      <w:r>
        <w:rPr>
          <w:rFonts w:ascii="微軟正黑體" w:eastAsia="微軟正黑體" w:hAnsi="微軟正黑體" w:cs="新細明體" w:hint="eastAsia"/>
          <w:kern w:val="0"/>
          <w:szCs w:val="24"/>
          <w14:ligatures w14:val="none"/>
        </w:rPr>
        <w:t>、活動</w:t>
      </w:r>
      <w:r w:rsidRPr="005908C7">
        <w:rPr>
          <w:rFonts w:ascii="微軟正黑體" w:eastAsia="微軟正黑體" w:hAnsi="微軟正黑體" w:cs="新細明體"/>
          <w:kern w:val="0"/>
          <w:szCs w:val="24"/>
          <w14:ligatures w14:val="none"/>
        </w:rPr>
        <w:t>等是消費者關注的另一重點，合理的促銷</w:t>
      </w:r>
      <w:r>
        <w:rPr>
          <w:rFonts w:ascii="微軟正黑體" w:eastAsia="微軟正黑體" w:hAnsi="微軟正黑體" w:cs="新細明體" w:hint="eastAsia"/>
          <w:kern w:val="0"/>
          <w:szCs w:val="24"/>
          <w14:ligatures w14:val="none"/>
        </w:rPr>
        <w:t>活動</w:t>
      </w:r>
      <w:r w:rsidRPr="005908C7">
        <w:rPr>
          <w:rFonts w:ascii="微軟正黑體" w:eastAsia="微軟正黑體" w:hAnsi="微軟正黑體" w:cs="新細明體"/>
          <w:kern w:val="0"/>
          <w:szCs w:val="24"/>
          <w14:ligatures w14:val="none"/>
        </w:rPr>
        <w:t>策略能有效提升消費者的購買意願 。</w:t>
      </w:r>
    </w:p>
    <w:p w14:paraId="73BEAD3F" w14:textId="58645A49" w:rsidR="005908C7" w:rsidRPr="005908C7" w:rsidRDefault="005908C7" w:rsidP="005908C7">
      <w:pPr>
        <w:pStyle w:val="a3"/>
        <w:autoSpaceDE w:val="0"/>
        <w:autoSpaceDN w:val="0"/>
        <w:adjustRightInd w:val="0"/>
        <w:ind w:leftChars="0" w:left="720"/>
        <w:outlineLvl w:val="1"/>
        <w:rPr>
          <w:rFonts w:ascii="微軟正黑體" w:eastAsia="微軟正黑體" w:hAnsi="微軟正黑體" w:cs="ArialUnicodeMS"/>
          <w:b/>
          <w:bCs/>
          <w:kern w:val="0"/>
          <w:szCs w:val="24"/>
        </w:rPr>
      </w:pPr>
      <w:bookmarkStart w:id="50" w:name="_Toc169039036"/>
      <w:r>
        <w:rPr>
          <w:rFonts w:ascii="微軟正黑體" w:eastAsia="微軟正黑體" w:hAnsi="微軟正黑體" w:cs="ArialUnicodeMS" w:hint="eastAsia"/>
          <w:b/>
          <w:bCs/>
          <w:kern w:val="0"/>
          <w:szCs w:val="24"/>
        </w:rPr>
        <w:t>三、</w:t>
      </w:r>
      <w:r w:rsidRPr="005908C7">
        <w:rPr>
          <w:rFonts w:ascii="微軟正黑體" w:eastAsia="微軟正黑體" w:hAnsi="微軟正黑體" w:cs="ArialUnicodeMS"/>
          <w:b/>
          <w:bCs/>
          <w:kern w:val="0"/>
          <w:szCs w:val="24"/>
        </w:rPr>
        <w:t>社會網絡分析</w:t>
      </w:r>
      <w:r w:rsidR="00115586" w:rsidRPr="00115586">
        <w:rPr>
          <w:rFonts w:ascii="微軟正黑體" w:eastAsia="微軟正黑體" w:hAnsi="微軟正黑體" w:cs="ArialUnicodeMS" w:hint="eastAsia"/>
          <w:b/>
          <w:bCs/>
          <w:kern w:val="0"/>
          <w:szCs w:val="24"/>
        </w:rPr>
        <w:t>結果</w:t>
      </w:r>
      <w:bookmarkEnd w:id="50"/>
    </w:p>
    <w:p w14:paraId="75094298" w14:textId="1BA16AF9" w:rsidR="005908C7" w:rsidRDefault="005908C7" w:rsidP="005908C7">
      <w:pPr>
        <w:pStyle w:val="a3"/>
        <w:autoSpaceDE w:val="0"/>
        <w:autoSpaceDN w:val="0"/>
        <w:adjustRightInd w:val="0"/>
        <w:ind w:leftChars="0" w:left="720" w:firstLineChars="200" w:firstLine="480"/>
        <w:rPr>
          <w:rFonts w:ascii="微軟正黑體" w:eastAsia="微軟正黑體" w:hAnsi="微軟正黑體" w:cs="ArialMT"/>
          <w:kern w:val="0"/>
          <w:szCs w:val="24"/>
        </w:rPr>
      </w:pPr>
      <w:r w:rsidRPr="005908C7">
        <w:rPr>
          <w:rFonts w:ascii="微軟正黑體" w:eastAsia="微軟正黑體" w:hAnsi="微軟正黑體" w:cs="ArialMT"/>
          <w:kern w:val="0"/>
          <w:szCs w:val="24"/>
        </w:rPr>
        <w:t>社會</w:t>
      </w:r>
      <w:proofErr w:type="gramStart"/>
      <w:r w:rsidRPr="005908C7">
        <w:rPr>
          <w:rFonts w:ascii="微軟正黑體" w:eastAsia="微軟正黑體" w:hAnsi="微軟正黑體" w:cs="ArialMT"/>
          <w:kern w:val="0"/>
          <w:szCs w:val="24"/>
        </w:rPr>
        <w:t>網絡圖顯示</w:t>
      </w:r>
      <w:proofErr w:type="gramEnd"/>
      <w:r w:rsidRPr="005908C7">
        <w:rPr>
          <w:rFonts w:ascii="微軟正黑體" w:eastAsia="微軟正黑體" w:hAnsi="微軟正黑體" w:cs="ArialMT"/>
          <w:kern w:val="0"/>
          <w:szCs w:val="24"/>
        </w:rPr>
        <w:t>了四個主要的互動群體，每</w:t>
      </w:r>
      <w:proofErr w:type="gramStart"/>
      <w:r w:rsidRPr="005908C7">
        <w:rPr>
          <w:rFonts w:ascii="微軟正黑體" w:eastAsia="微軟正黑體" w:hAnsi="微軟正黑體" w:cs="ArialMT"/>
          <w:kern w:val="0"/>
          <w:szCs w:val="24"/>
        </w:rPr>
        <w:t>個</w:t>
      </w:r>
      <w:proofErr w:type="gramEnd"/>
      <w:r w:rsidRPr="005908C7">
        <w:rPr>
          <w:rFonts w:ascii="微軟正黑體" w:eastAsia="微軟正黑體" w:hAnsi="微軟正黑體" w:cs="ArialMT"/>
          <w:kern w:val="0"/>
          <w:szCs w:val="24"/>
        </w:rPr>
        <w:t>群體都有明確的核心節點，</w:t>
      </w:r>
      <w:r w:rsidR="009C0E9C">
        <w:t>如</w:t>
      </w:r>
      <w:r w:rsidR="009C0E9C">
        <w:rPr>
          <w:rFonts w:hint="eastAsia"/>
        </w:rPr>
        <w:t xml:space="preserve"> : </w:t>
      </w:r>
      <w:proofErr w:type="spellStart"/>
      <w:r w:rsidR="009C0E9C">
        <w:t>missheti</w:t>
      </w:r>
      <w:proofErr w:type="spellEnd"/>
      <w:r w:rsidR="009C0E9C">
        <w:t>、</w:t>
      </w:r>
      <w:r w:rsidR="009C0E9C">
        <w:t>z04xu4fmp6</w:t>
      </w:r>
      <w:r w:rsidR="009C0E9C">
        <w:t>、</w:t>
      </w:r>
      <w:r w:rsidR="009C0E9C">
        <w:t>ian01045</w:t>
      </w:r>
      <w:r w:rsidR="009C0E9C">
        <w:t>和</w:t>
      </w:r>
      <w:proofErr w:type="spellStart"/>
      <w:r w:rsidR="009C0E9C">
        <w:t>xuxu</w:t>
      </w:r>
      <w:proofErr w:type="spellEnd"/>
      <w:r w:rsidR="009C0E9C">
        <w:t>，</w:t>
      </w:r>
      <w:r w:rsidRPr="005908C7">
        <w:rPr>
          <w:rFonts w:ascii="微軟正黑體" w:eastAsia="微軟正黑體" w:hAnsi="微軟正黑體" w:cs="ArialMT"/>
          <w:kern w:val="0"/>
          <w:szCs w:val="24"/>
        </w:rPr>
        <w:t>這些核心節點在輿論傳播中扮演重要角色。</w:t>
      </w:r>
      <w:r>
        <w:rPr>
          <w:rFonts w:ascii="微軟正黑體" w:eastAsia="微軟正黑體" w:hAnsi="微軟正黑體" w:cs="ArialMT" w:hint="eastAsia"/>
          <w:kern w:val="0"/>
          <w:szCs w:val="24"/>
        </w:rPr>
        <w:t>透過</w:t>
      </w:r>
      <w:r w:rsidRPr="005908C7">
        <w:rPr>
          <w:rFonts w:ascii="微軟正黑體" w:eastAsia="微軟正黑體" w:hAnsi="微軟正黑體" w:cs="ArialMT"/>
          <w:kern w:val="0"/>
          <w:szCs w:val="24"/>
        </w:rPr>
        <w:t>這些核心節點，超商可以更有效地傳遞</w:t>
      </w:r>
      <w:r>
        <w:rPr>
          <w:rFonts w:ascii="微軟正黑體" w:eastAsia="微軟正黑體" w:hAnsi="微軟正黑體" w:cs="ArialMT" w:hint="eastAsia"/>
          <w:kern w:val="0"/>
          <w:szCs w:val="24"/>
        </w:rPr>
        <w:t>訊</w:t>
      </w:r>
      <w:r w:rsidRPr="005908C7">
        <w:rPr>
          <w:rFonts w:ascii="微軟正黑體" w:eastAsia="微軟正黑體" w:hAnsi="微軟正黑體" w:cs="ArialMT"/>
          <w:kern w:val="0"/>
          <w:szCs w:val="24"/>
        </w:rPr>
        <w:t>息和促銷活動 。</w:t>
      </w:r>
    </w:p>
    <w:p w14:paraId="0C37A9ED" w14:textId="251BA032" w:rsidR="009C0E9C" w:rsidRPr="009C0E9C" w:rsidRDefault="009C0E9C" w:rsidP="009C0E9C">
      <w:pPr>
        <w:pStyle w:val="a3"/>
        <w:autoSpaceDE w:val="0"/>
        <w:autoSpaceDN w:val="0"/>
        <w:adjustRightInd w:val="0"/>
        <w:ind w:leftChars="0" w:left="720" w:firstLineChars="200" w:firstLine="480"/>
        <w:rPr>
          <w:rFonts w:ascii="微軟正黑體" w:eastAsia="微軟正黑體" w:hAnsi="微軟正黑體" w:cs="ArialMT"/>
          <w:kern w:val="0"/>
          <w:szCs w:val="24"/>
        </w:rPr>
      </w:pPr>
      <w:r>
        <w:rPr>
          <w:rFonts w:ascii="微軟正黑體" w:eastAsia="微軟正黑體" w:hAnsi="微軟正黑體" w:cs="ArialMT" w:hint="eastAsia"/>
          <w:kern w:val="0"/>
          <w:szCs w:val="24"/>
        </w:rPr>
        <w:t>透過上述總結分析，</w:t>
      </w:r>
      <w:r w:rsidRPr="009C0E9C">
        <w:rPr>
          <w:rFonts w:ascii="微軟正黑體" w:eastAsia="微軟正黑體" w:hAnsi="微軟正黑體" w:cs="ArialMT"/>
          <w:kern w:val="0"/>
          <w:szCs w:val="24"/>
        </w:rPr>
        <w:t>超商聯名商品在市場上引起了廣泛的消費者關注和討論，情緒反應具有多樣性。正面情緒詞彙如「推薦」、「優惠」、「方便」等反映了消費者對聯名商品的普遍好評及其便捷性和實惠性。負面情緒詞彙如「失望」、「問題」等則揭示了部分商品在品質和口味上的不足，這些問題需要引起企業的重視。</w:t>
      </w:r>
    </w:p>
    <w:p w14:paraId="4E7E93CE" w14:textId="77777777" w:rsidR="009C0E9C" w:rsidRPr="009C0E9C" w:rsidRDefault="009C0E9C"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9C0E9C">
        <w:rPr>
          <w:rFonts w:ascii="微軟正黑體" w:eastAsia="微軟正黑體" w:hAnsi="微軟正黑體" w:cs="ArialMT"/>
          <w:kern w:val="0"/>
          <w:szCs w:val="24"/>
        </w:rPr>
        <w:t>透過分析消費者對不同類型聯名產品的滿意度和評價，超商可以更加精確地定位市場需求，針對不同的消費者群體制定相應的市場策略。進一步了解消費者對服務體驗、促銷活動、會員制度和日常食品的關注點，有助於超商提升服務質量和產品供應，增強消費者滿意度和品牌忠誠度。</w:t>
      </w:r>
    </w:p>
    <w:p w14:paraId="4501F088" w14:textId="08F55E3F" w:rsidR="005908C7" w:rsidRDefault="009C0E9C" w:rsidP="00521958">
      <w:pPr>
        <w:pStyle w:val="a3"/>
        <w:autoSpaceDE w:val="0"/>
        <w:autoSpaceDN w:val="0"/>
        <w:adjustRightInd w:val="0"/>
        <w:ind w:leftChars="0" w:left="720" w:firstLineChars="200" w:firstLine="480"/>
        <w:jc w:val="both"/>
        <w:rPr>
          <w:rFonts w:ascii="微軟正黑體" w:eastAsia="微軟正黑體" w:hAnsi="微軟正黑體" w:cs="ArialMT"/>
          <w:kern w:val="0"/>
          <w:szCs w:val="24"/>
        </w:rPr>
      </w:pPr>
      <w:r w:rsidRPr="009C0E9C">
        <w:rPr>
          <w:rFonts w:ascii="微軟正黑體" w:eastAsia="微軟正黑體" w:hAnsi="微軟正黑體" w:cs="ArialMT"/>
          <w:kern w:val="0"/>
          <w:szCs w:val="24"/>
        </w:rPr>
        <w:t>未來，超商應持續進行情緒和主題分析，以捕捉市場趨勢和消費者需求的變化，從而在競爭激烈的市場中保持優勢。這些深入洞察為企業提供了寶貴的市場資訊，</w:t>
      </w:r>
      <w:r w:rsidR="00462C86">
        <w:rPr>
          <w:rFonts w:ascii="微軟正黑體" w:eastAsia="微軟正黑體" w:hAnsi="微軟正黑體" w:cs="ArialMT" w:hint="eastAsia"/>
          <w:kern w:val="0"/>
          <w:szCs w:val="24"/>
        </w:rPr>
        <w:t>有助於超商</w:t>
      </w:r>
      <w:r w:rsidRPr="009C0E9C">
        <w:rPr>
          <w:rFonts w:ascii="微軟正黑體" w:eastAsia="微軟正黑體" w:hAnsi="微軟正黑體" w:cs="ArialMT"/>
          <w:kern w:val="0"/>
          <w:szCs w:val="24"/>
        </w:rPr>
        <w:t>在聯名商品的開發和推廣中取得更大的成功 。</w:t>
      </w:r>
    </w:p>
    <w:p w14:paraId="4BFA9E82" w14:textId="08BF13D6" w:rsidR="004A5938" w:rsidRDefault="004A5938" w:rsidP="004A5938">
      <w:pPr>
        <w:pStyle w:val="a3"/>
        <w:numPr>
          <w:ilvl w:val="0"/>
          <w:numId w:val="25"/>
        </w:numPr>
        <w:autoSpaceDE w:val="0"/>
        <w:autoSpaceDN w:val="0"/>
        <w:adjustRightInd w:val="0"/>
        <w:ind w:leftChars="0" w:hanging="196"/>
        <w:outlineLvl w:val="0"/>
        <w:rPr>
          <w:rFonts w:ascii="微軟正黑體" w:eastAsia="微軟正黑體" w:hAnsi="微軟正黑體" w:cs="ArialUnicodeMS"/>
          <w:b/>
          <w:bCs/>
          <w:kern w:val="0"/>
          <w:sz w:val="28"/>
          <w:szCs w:val="28"/>
        </w:rPr>
      </w:pPr>
      <w:bookmarkStart w:id="51" w:name="_Toc169039037"/>
      <w:r w:rsidRPr="004A5938">
        <w:rPr>
          <w:rFonts w:ascii="微軟正黑體" w:eastAsia="微軟正黑體" w:hAnsi="微軟正黑體" w:cs="ArialUnicodeMS" w:hint="eastAsia"/>
          <w:b/>
          <w:bCs/>
          <w:kern w:val="0"/>
          <w:sz w:val="28"/>
          <w:szCs w:val="28"/>
        </w:rPr>
        <w:t>影片連結</w:t>
      </w:r>
      <w:bookmarkEnd w:id="51"/>
    </w:p>
    <w:p w14:paraId="72A0C4CA" w14:textId="2F08FCAF" w:rsidR="004A5938" w:rsidRPr="004A5938" w:rsidRDefault="004A5938" w:rsidP="004A5938">
      <w:pPr>
        <w:pStyle w:val="a3"/>
        <w:autoSpaceDE w:val="0"/>
        <w:autoSpaceDN w:val="0"/>
        <w:adjustRightInd w:val="0"/>
        <w:ind w:leftChars="0" w:left="720" w:firstLineChars="200" w:firstLine="480"/>
        <w:jc w:val="both"/>
        <w:rPr>
          <w:rFonts w:ascii="微軟正黑體" w:eastAsia="微軟正黑體" w:hAnsi="微軟正黑體" w:cs="ArialMT" w:hint="eastAsia"/>
          <w:kern w:val="0"/>
          <w:szCs w:val="24"/>
        </w:rPr>
      </w:pPr>
      <w:r w:rsidRPr="004A5938">
        <w:rPr>
          <w:rFonts w:ascii="微軟正黑體" w:eastAsia="微軟正黑體" w:hAnsi="微軟正黑體" w:cs="ArialMT"/>
          <w:kern w:val="0"/>
          <w:szCs w:val="24"/>
        </w:rPr>
        <w:t>https://www.youtube.com/watch?v=lNouBhBt5Ys</w:t>
      </w:r>
    </w:p>
    <w:sectPr w:rsidR="004A5938" w:rsidRPr="004A5938" w:rsidSect="00F13833">
      <w:pgSz w:w="11906" w:h="16838"/>
      <w:pgMar w:top="720" w:right="720" w:bottom="720" w:left="72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A5169" w14:textId="77777777" w:rsidR="003771EC" w:rsidRDefault="003771EC" w:rsidP="00943052">
      <w:r>
        <w:separator/>
      </w:r>
    </w:p>
  </w:endnote>
  <w:endnote w:type="continuationSeparator" w:id="0">
    <w:p w14:paraId="5C787791" w14:textId="77777777" w:rsidR="003771EC" w:rsidRDefault="003771EC" w:rsidP="00943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UnicodeMS">
    <w:altName w:val="Klee One"/>
    <w:panose1 w:val="00000000000000000000"/>
    <w:charset w:val="88"/>
    <w:family w:val="auto"/>
    <w:notTrueType/>
    <w:pitch w:val="default"/>
    <w:sig w:usb0="00000001" w:usb1="08080000" w:usb2="00000010" w:usb3="00000000" w:csb0="00100000" w:csb1="00000000"/>
  </w:font>
  <w:font w:name="標楷體">
    <w:altName w:val="DF Kai Shu"/>
    <w:panose1 w:val="03000509000000000000"/>
    <w:charset w:val="88"/>
    <w:family w:val="script"/>
    <w:pitch w:val="fixed"/>
    <w:sig w:usb0="00000003" w:usb1="080E0000" w:usb2="00000016" w:usb3="00000000" w:csb0="00100001" w:csb1="00000000"/>
  </w:font>
  <w:font w:name="ArialMT">
    <w:altName w:val="Klee One"/>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85095"/>
      <w:docPartObj>
        <w:docPartGallery w:val="Page Numbers (Bottom of Page)"/>
        <w:docPartUnique/>
      </w:docPartObj>
    </w:sdtPr>
    <w:sdtContent>
      <w:p w14:paraId="3DE154EB" w14:textId="2B161D3D" w:rsidR="00A42E63" w:rsidRDefault="00A42E63">
        <w:pPr>
          <w:pStyle w:val="a7"/>
          <w:jc w:val="center"/>
        </w:pPr>
        <w:r>
          <w:fldChar w:fldCharType="begin"/>
        </w:r>
        <w:r>
          <w:instrText>PAGE   \* MERGEFORMAT</w:instrText>
        </w:r>
        <w:r>
          <w:fldChar w:fldCharType="separate"/>
        </w:r>
        <w:r>
          <w:rPr>
            <w:lang w:val="zh-TW"/>
          </w:rPr>
          <w:t>2</w:t>
        </w:r>
        <w:r>
          <w:fldChar w:fldCharType="end"/>
        </w:r>
      </w:p>
    </w:sdtContent>
  </w:sdt>
  <w:p w14:paraId="170BE50F" w14:textId="77777777" w:rsidR="00A42E63" w:rsidRDefault="00A42E6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73C832" w14:textId="77777777" w:rsidR="003771EC" w:rsidRDefault="003771EC" w:rsidP="00943052">
      <w:r>
        <w:separator/>
      </w:r>
    </w:p>
  </w:footnote>
  <w:footnote w:type="continuationSeparator" w:id="0">
    <w:p w14:paraId="0ED46F3F" w14:textId="77777777" w:rsidR="003771EC" w:rsidRDefault="003771EC" w:rsidP="009430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41E39"/>
    <w:multiLevelType w:val="hybridMultilevel"/>
    <w:tmpl w:val="31A624E4"/>
    <w:lvl w:ilvl="0" w:tplc="04090015">
      <w:start w:val="1"/>
      <w:numFmt w:val="taiwaneseCountingThousand"/>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 w15:restartNumberingAfterBreak="0">
    <w:nsid w:val="07CB38D3"/>
    <w:multiLevelType w:val="hybridMultilevel"/>
    <w:tmpl w:val="74485DB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0AFD4BDF"/>
    <w:multiLevelType w:val="multilevel"/>
    <w:tmpl w:val="A83CBA34"/>
    <w:lvl w:ilvl="0">
      <w:start w:val="1"/>
      <w:numFmt w:val="taiwaneseCountingThousand"/>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E76A1"/>
    <w:multiLevelType w:val="hybridMultilevel"/>
    <w:tmpl w:val="7F045D22"/>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4" w15:restartNumberingAfterBreak="0">
    <w:nsid w:val="14D97DF4"/>
    <w:multiLevelType w:val="hybridMultilevel"/>
    <w:tmpl w:val="7F045D22"/>
    <w:lvl w:ilvl="0" w:tplc="FFFFFFFF">
      <w:start w:val="1"/>
      <w:numFmt w:val="decimal"/>
      <w:lvlText w:val="%1."/>
      <w:lvlJc w:val="left"/>
      <w:pPr>
        <w:ind w:left="1898" w:hanging="480"/>
      </w:pPr>
    </w:lvl>
    <w:lvl w:ilvl="1" w:tplc="FFFFFFFF" w:tentative="1">
      <w:start w:val="1"/>
      <w:numFmt w:val="ideographTraditional"/>
      <w:lvlText w:val="%2、"/>
      <w:lvlJc w:val="left"/>
      <w:pPr>
        <w:ind w:left="2378" w:hanging="480"/>
      </w:pPr>
    </w:lvl>
    <w:lvl w:ilvl="2" w:tplc="FFFFFFFF" w:tentative="1">
      <w:start w:val="1"/>
      <w:numFmt w:val="lowerRoman"/>
      <w:lvlText w:val="%3."/>
      <w:lvlJc w:val="right"/>
      <w:pPr>
        <w:ind w:left="2858" w:hanging="480"/>
      </w:pPr>
    </w:lvl>
    <w:lvl w:ilvl="3" w:tplc="FFFFFFFF" w:tentative="1">
      <w:start w:val="1"/>
      <w:numFmt w:val="decimal"/>
      <w:lvlText w:val="%4."/>
      <w:lvlJc w:val="left"/>
      <w:pPr>
        <w:ind w:left="3338" w:hanging="480"/>
      </w:pPr>
    </w:lvl>
    <w:lvl w:ilvl="4" w:tplc="FFFFFFFF" w:tentative="1">
      <w:start w:val="1"/>
      <w:numFmt w:val="ideographTraditional"/>
      <w:lvlText w:val="%5、"/>
      <w:lvlJc w:val="left"/>
      <w:pPr>
        <w:ind w:left="3818" w:hanging="480"/>
      </w:pPr>
    </w:lvl>
    <w:lvl w:ilvl="5" w:tplc="FFFFFFFF" w:tentative="1">
      <w:start w:val="1"/>
      <w:numFmt w:val="lowerRoman"/>
      <w:lvlText w:val="%6."/>
      <w:lvlJc w:val="right"/>
      <w:pPr>
        <w:ind w:left="4298" w:hanging="480"/>
      </w:pPr>
    </w:lvl>
    <w:lvl w:ilvl="6" w:tplc="FFFFFFFF" w:tentative="1">
      <w:start w:val="1"/>
      <w:numFmt w:val="decimal"/>
      <w:lvlText w:val="%7."/>
      <w:lvlJc w:val="left"/>
      <w:pPr>
        <w:ind w:left="4778" w:hanging="480"/>
      </w:pPr>
    </w:lvl>
    <w:lvl w:ilvl="7" w:tplc="FFFFFFFF" w:tentative="1">
      <w:start w:val="1"/>
      <w:numFmt w:val="ideographTraditional"/>
      <w:lvlText w:val="%8、"/>
      <w:lvlJc w:val="left"/>
      <w:pPr>
        <w:ind w:left="5258" w:hanging="480"/>
      </w:pPr>
    </w:lvl>
    <w:lvl w:ilvl="8" w:tplc="FFFFFFFF" w:tentative="1">
      <w:start w:val="1"/>
      <w:numFmt w:val="lowerRoman"/>
      <w:lvlText w:val="%9."/>
      <w:lvlJc w:val="right"/>
      <w:pPr>
        <w:ind w:left="5738" w:hanging="480"/>
      </w:pPr>
    </w:lvl>
  </w:abstractNum>
  <w:abstractNum w:abstractNumId="5" w15:restartNumberingAfterBreak="0">
    <w:nsid w:val="15E77C23"/>
    <w:multiLevelType w:val="hybridMultilevel"/>
    <w:tmpl w:val="2F145D5C"/>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855197F"/>
    <w:multiLevelType w:val="hybridMultilevel"/>
    <w:tmpl w:val="47747DDA"/>
    <w:lvl w:ilvl="0" w:tplc="EC1A2E4A">
      <w:start w:val="1"/>
      <w:numFmt w:val="decimal"/>
      <w:lvlText w:val="%1."/>
      <w:lvlJc w:val="left"/>
      <w:pPr>
        <w:ind w:left="1493" w:hanging="360"/>
      </w:pPr>
      <w:rPr>
        <w:rFonts w:hint="default"/>
      </w:rPr>
    </w:lvl>
    <w:lvl w:ilvl="1" w:tplc="04090019" w:tentative="1">
      <w:start w:val="1"/>
      <w:numFmt w:val="ideographTraditional"/>
      <w:lvlText w:val="%2、"/>
      <w:lvlJc w:val="left"/>
      <w:pPr>
        <w:ind w:left="2093" w:hanging="480"/>
      </w:pPr>
    </w:lvl>
    <w:lvl w:ilvl="2" w:tplc="0409001B" w:tentative="1">
      <w:start w:val="1"/>
      <w:numFmt w:val="lowerRoman"/>
      <w:lvlText w:val="%3."/>
      <w:lvlJc w:val="right"/>
      <w:pPr>
        <w:ind w:left="2573" w:hanging="480"/>
      </w:pPr>
    </w:lvl>
    <w:lvl w:ilvl="3" w:tplc="0409000F" w:tentative="1">
      <w:start w:val="1"/>
      <w:numFmt w:val="decimal"/>
      <w:lvlText w:val="%4."/>
      <w:lvlJc w:val="left"/>
      <w:pPr>
        <w:ind w:left="3053" w:hanging="480"/>
      </w:pPr>
    </w:lvl>
    <w:lvl w:ilvl="4" w:tplc="04090019" w:tentative="1">
      <w:start w:val="1"/>
      <w:numFmt w:val="ideographTraditional"/>
      <w:lvlText w:val="%5、"/>
      <w:lvlJc w:val="left"/>
      <w:pPr>
        <w:ind w:left="3533" w:hanging="480"/>
      </w:pPr>
    </w:lvl>
    <w:lvl w:ilvl="5" w:tplc="0409001B" w:tentative="1">
      <w:start w:val="1"/>
      <w:numFmt w:val="lowerRoman"/>
      <w:lvlText w:val="%6."/>
      <w:lvlJc w:val="right"/>
      <w:pPr>
        <w:ind w:left="4013" w:hanging="480"/>
      </w:pPr>
    </w:lvl>
    <w:lvl w:ilvl="6" w:tplc="0409000F" w:tentative="1">
      <w:start w:val="1"/>
      <w:numFmt w:val="decimal"/>
      <w:lvlText w:val="%7."/>
      <w:lvlJc w:val="left"/>
      <w:pPr>
        <w:ind w:left="4493" w:hanging="480"/>
      </w:pPr>
    </w:lvl>
    <w:lvl w:ilvl="7" w:tplc="04090019" w:tentative="1">
      <w:start w:val="1"/>
      <w:numFmt w:val="ideographTraditional"/>
      <w:lvlText w:val="%8、"/>
      <w:lvlJc w:val="left"/>
      <w:pPr>
        <w:ind w:left="4973" w:hanging="480"/>
      </w:pPr>
    </w:lvl>
    <w:lvl w:ilvl="8" w:tplc="0409001B" w:tentative="1">
      <w:start w:val="1"/>
      <w:numFmt w:val="lowerRoman"/>
      <w:lvlText w:val="%9."/>
      <w:lvlJc w:val="right"/>
      <w:pPr>
        <w:ind w:left="5453" w:hanging="480"/>
      </w:pPr>
    </w:lvl>
  </w:abstractNum>
  <w:abstractNum w:abstractNumId="7" w15:restartNumberingAfterBreak="0">
    <w:nsid w:val="19661A6D"/>
    <w:multiLevelType w:val="hybridMultilevel"/>
    <w:tmpl w:val="FC4A2C4A"/>
    <w:lvl w:ilvl="0" w:tplc="FFFFFFFF">
      <w:start w:val="1"/>
      <w:numFmt w:val="decimal"/>
      <w:lvlText w:val="%1."/>
      <w:lvlJc w:val="left"/>
      <w:pPr>
        <w:ind w:left="2093" w:hanging="480"/>
      </w:pPr>
    </w:lvl>
    <w:lvl w:ilvl="1" w:tplc="FFFFFFFF" w:tentative="1">
      <w:start w:val="1"/>
      <w:numFmt w:val="ideographTraditional"/>
      <w:lvlText w:val="%2、"/>
      <w:lvlJc w:val="left"/>
      <w:pPr>
        <w:ind w:left="2573" w:hanging="480"/>
      </w:pPr>
    </w:lvl>
    <w:lvl w:ilvl="2" w:tplc="FFFFFFFF" w:tentative="1">
      <w:start w:val="1"/>
      <w:numFmt w:val="lowerRoman"/>
      <w:lvlText w:val="%3."/>
      <w:lvlJc w:val="right"/>
      <w:pPr>
        <w:ind w:left="3053" w:hanging="480"/>
      </w:pPr>
    </w:lvl>
    <w:lvl w:ilvl="3" w:tplc="FFFFFFFF" w:tentative="1">
      <w:start w:val="1"/>
      <w:numFmt w:val="decimal"/>
      <w:lvlText w:val="%4."/>
      <w:lvlJc w:val="left"/>
      <w:pPr>
        <w:ind w:left="3533" w:hanging="480"/>
      </w:pPr>
    </w:lvl>
    <w:lvl w:ilvl="4" w:tplc="FFFFFFFF" w:tentative="1">
      <w:start w:val="1"/>
      <w:numFmt w:val="ideographTraditional"/>
      <w:lvlText w:val="%5、"/>
      <w:lvlJc w:val="left"/>
      <w:pPr>
        <w:ind w:left="4013" w:hanging="480"/>
      </w:pPr>
    </w:lvl>
    <w:lvl w:ilvl="5" w:tplc="FFFFFFFF" w:tentative="1">
      <w:start w:val="1"/>
      <w:numFmt w:val="lowerRoman"/>
      <w:lvlText w:val="%6."/>
      <w:lvlJc w:val="right"/>
      <w:pPr>
        <w:ind w:left="4493" w:hanging="480"/>
      </w:pPr>
    </w:lvl>
    <w:lvl w:ilvl="6" w:tplc="FFFFFFFF" w:tentative="1">
      <w:start w:val="1"/>
      <w:numFmt w:val="decimal"/>
      <w:lvlText w:val="%7."/>
      <w:lvlJc w:val="left"/>
      <w:pPr>
        <w:ind w:left="4973" w:hanging="480"/>
      </w:pPr>
    </w:lvl>
    <w:lvl w:ilvl="7" w:tplc="FFFFFFFF" w:tentative="1">
      <w:start w:val="1"/>
      <w:numFmt w:val="ideographTraditional"/>
      <w:lvlText w:val="%8、"/>
      <w:lvlJc w:val="left"/>
      <w:pPr>
        <w:ind w:left="5453" w:hanging="480"/>
      </w:pPr>
    </w:lvl>
    <w:lvl w:ilvl="8" w:tplc="FFFFFFFF" w:tentative="1">
      <w:start w:val="1"/>
      <w:numFmt w:val="lowerRoman"/>
      <w:lvlText w:val="%9."/>
      <w:lvlJc w:val="right"/>
      <w:pPr>
        <w:ind w:left="5933" w:hanging="480"/>
      </w:pPr>
    </w:lvl>
  </w:abstractNum>
  <w:abstractNum w:abstractNumId="8" w15:restartNumberingAfterBreak="0">
    <w:nsid w:val="1C5928C3"/>
    <w:multiLevelType w:val="hybridMultilevel"/>
    <w:tmpl w:val="21D8E7F0"/>
    <w:lvl w:ilvl="0" w:tplc="04090015">
      <w:start w:val="1"/>
      <w:numFmt w:val="taiwaneseCountingThousand"/>
      <w:lvlText w:val="%1、"/>
      <w:lvlJc w:val="left"/>
      <w:pPr>
        <w:ind w:left="1200" w:hanging="480"/>
      </w:pPr>
      <w:rPr>
        <w:b w:val="0"/>
        <w:bCs w:val="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1DFA24FF"/>
    <w:multiLevelType w:val="hybridMultilevel"/>
    <w:tmpl w:val="0210A0EA"/>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0" w15:restartNumberingAfterBreak="0">
    <w:nsid w:val="1E6D7679"/>
    <w:multiLevelType w:val="multilevel"/>
    <w:tmpl w:val="8368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6507E"/>
    <w:multiLevelType w:val="hybridMultilevel"/>
    <w:tmpl w:val="7F045D22"/>
    <w:lvl w:ilvl="0" w:tplc="0409000F">
      <w:start w:val="1"/>
      <w:numFmt w:val="decimal"/>
      <w:lvlText w:val="%1."/>
      <w:lvlJc w:val="left"/>
      <w:pPr>
        <w:ind w:left="1898" w:hanging="480"/>
      </w:p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2" w15:restartNumberingAfterBreak="0">
    <w:nsid w:val="230645E1"/>
    <w:multiLevelType w:val="hybridMultilevel"/>
    <w:tmpl w:val="FD846AFC"/>
    <w:lvl w:ilvl="0" w:tplc="FFFFFFFF">
      <w:start w:val="1"/>
      <w:numFmt w:val="decimal"/>
      <w:lvlText w:val="%1."/>
      <w:lvlJc w:val="left"/>
      <w:pPr>
        <w:ind w:left="1200" w:hanging="480"/>
      </w:p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3" w15:restartNumberingAfterBreak="0">
    <w:nsid w:val="2354771B"/>
    <w:multiLevelType w:val="hybridMultilevel"/>
    <w:tmpl w:val="2898BA2C"/>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14" w15:restartNumberingAfterBreak="0">
    <w:nsid w:val="2403341D"/>
    <w:multiLevelType w:val="hybridMultilevel"/>
    <w:tmpl w:val="F28A57C6"/>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15" w15:restartNumberingAfterBreak="0">
    <w:nsid w:val="2C1E316E"/>
    <w:multiLevelType w:val="multilevel"/>
    <w:tmpl w:val="102E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B00E9E"/>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7" w15:restartNumberingAfterBreak="0">
    <w:nsid w:val="2FA74ADF"/>
    <w:multiLevelType w:val="multilevel"/>
    <w:tmpl w:val="A83CBA34"/>
    <w:lvl w:ilvl="0">
      <w:start w:val="1"/>
      <w:numFmt w:val="taiwaneseCountingThousand"/>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8E4D2A"/>
    <w:multiLevelType w:val="hybridMultilevel"/>
    <w:tmpl w:val="4E52FDEE"/>
    <w:lvl w:ilvl="0" w:tplc="3D8C78DA">
      <w:start w:val="1"/>
      <w:numFmt w:val="decimal"/>
      <w:lvlText w:val="%1."/>
      <w:lvlJc w:val="left"/>
      <w:pPr>
        <w:ind w:left="2093" w:hanging="480"/>
      </w:pPr>
      <w:rPr>
        <w:sz w:val="24"/>
        <w:szCs w:val="24"/>
      </w:rPr>
    </w:lvl>
    <w:lvl w:ilvl="1" w:tplc="FFFFFFFF" w:tentative="1">
      <w:start w:val="1"/>
      <w:numFmt w:val="ideographTraditional"/>
      <w:lvlText w:val="%2、"/>
      <w:lvlJc w:val="left"/>
      <w:pPr>
        <w:ind w:left="2573" w:hanging="480"/>
      </w:pPr>
    </w:lvl>
    <w:lvl w:ilvl="2" w:tplc="FFFFFFFF" w:tentative="1">
      <w:start w:val="1"/>
      <w:numFmt w:val="lowerRoman"/>
      <w:lvlText w:val="%3."/>
      <w:lvlJc w:val="right"/>
      <w:pPr>
        <w:ind w:left="3053" w:hanging="480"/>
      </w:pPr>
    </w:lvl>
    <w:lvl w:ilvl="3" w:tplc="FFFFFFFF" w:tentative="1">
      <w:start w:val="1"/>
      <w:numFmt w:val="decimal"/>
      <w:lvlText w:val="%4."/>
      <w:lvlJc w:val="left"/>
      <w:pPr>
        <w:ind w:left="3533" w:hanging="480"/>
      </w:pPr>
    </w:lvl>
    <w:lvl w:ilvl="4" w:tplc="FFFFFFFF" w:tentative="1">
      <w:start w:val="1"/>
      <w:numFmt w:val="ideographTraditional"/>
      <w:lvlText w:val="%5、"/>
      <w:lvlJc w:val="left"/>
      <w:pPr>
        <w:ind w:left="4013" w:hanging="480"/>
      </w:pPr>
    </w:lvl>
    <w:lvl w:ilvl="5" w:tplc="FFFFFFFF" w:tentative="1">
      <w:start w:val="1"/>
      <w:numFmt w:val="lowerRoman"/>
      <w:lvlText w:val="%6."/>
      <w:lvlJc w:val="right"/>
      <w:pPr>
        <w:ind w:left="4493" w:hanging="480"/>
      </w:pPr>
    </w:lvl>
    <w:lvl w:ilvl="6" w:tplc="FFFFFFFF" w:tentative="1">
      <w:start w:val="1"/>
      <w:numFmt w:val="decimal"/>
      <w:lvlText w:val="%7."/>
      <w:lvlJc w:val="left"/>
      <w:pPr>
        <w:ind w:left="4973" w:hanging="480"/>
      </w:pPr>
    </w:lvl>
    <w:lvl w:ilvl="7" w:tplc="FFFFFFFF" w:tentative="1">
      <w:start w:val="1"/>
      <w:numFmt w:val="ideographTraditional"/>
      <w:lvlText w:val="%8、"/>
      <w:lvlJc w:val="left"/>
      <w:pPr>
        <w:ind w:left="5453" w:hanging="480"/>
      </w:pPr>
    </w:lvl>
    <w:lvl w:ilvl="8" w:tplc="FFFFFFFF" w:tentative="1">
      <w:start w:val="1"/>
      <w:numFmt w:val="lowerRoman"/>
      <w:lvlText w:val="%9."/>
      <w:lvlJc w:val="right"/>
      <w:pPr>
        <w:ind w:left="5933" w:hanging="480"/>
      </w:pPr>
    </w:lvl>
  </w:abstractNum>
  <w:abstractNum w:abstractNumId="19" w15:restartNumberingAfterBreak="0">
    <w:nsid w:val="354E2F00"/>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0" w15:restartNumberingAfterBreak="0">
    <w:nsid w:val="357C12BB"/>
    <w:multiLevelType w:val="hybridMultilevel"/>
    <w:tmpl w:val="F78084F8"/>
    <w:lvl w:ilvl="0" w:tplc="9F5ADFE8">
      <w:start w:val="1"/>
      <w:numFmt w:val="taiwaneseCountingThousand"/>
      <w:lvlText w:val="(%1)"/>
      <w:lvlJc w:val="left"/>
      <w:pPr>
        <w:ind w:left="2573" w:hanging="480"/>
      </w:pPr>
      <w:rPr>
        <w:rFonts w:hint="default"/>
        <w:b/>
        <w:bCs/>
      </w:rPr>
    </w:lvl>
    <w:lvl w:ilvl="1" w:tplc="FFFFFFFF" w:tentative="1">
      <w:start w:val="1"/>
      <w:numFmt w:val="bullet"/>
      <w:lvlText w:val=""/>
      <w:lvlJc w:val="left"/>
      <w:pPr>
        <w:ind w:left="3053" w:hanging="480"/>
      </w:pPr>
      <w:rPr>
        <w:rFonts w:ascii="Wingdings" w:hAnsi="Wingdings" w:hint="default"/>
      </w:rPr>
    </w:lvl>
    <w:lvl w:ilvl="2" w:tplc="FFFFFFFF" w:tentative="1">
      <w:start w:val="1"/>
      <w:numFmt w:val="bullet"/>
      <w:lvlText w:val=""/>
      <w:lvlJc w:val="left"/>
      <w:pPr>
        <w:ind w:left="3533" w:hanging="480"/>
      </w:pPr>
      <w:rPr>
        <w:rFonts w:ascii="Wingdings" w:hAnsi="Wingdings" w:hint="default"/>
      </w:rPr>
    </w:lvl>
    <w:lvl w:ilvl="3" w:tplc="FFFFFFFF" w:tentative="1">
      <w:start w:val="1"/>
      <w:numFmt w:val="bullet"/>
      <w:lvlText w:val=""/>
      <w:lvlJc w:val="left"/>
      <w:pPr>
        <w:ind w:left="4013" w:hanging="480"/>
      </w:pPr>
      <w:rPr>
        <w:rFonts w:ascii="Wingdings" w:hAnsi="Wingdings" w:hint="default"/>
      </w:rPr>
    </w:lvl>
    <w:lvl w:ilvl="4" w:tplc="FFFFFFFF" w:tentative="1">
      <w:start w:val="1"/>
      <w:numFmt w:val="bullet"/>
      <w:lvlText w:val=""/>
      <w:lvlJc w:val="left"/>
      <w:pPr>
        <w:ind w:left="4493" w:hanging="480"/>
      </w:pPr>
      <w:rPr>
        <w:rFonts w:ascii="Wingdings" w:hAnsi="Wingdings" w:hint="default"/>
      </w:rPr>
    </w:lvl>
    <w:lvl w:ilvl="5" w:tplc="FFFFFFFF" w:tentative="1">
      <w:start w:val="1"/>
      <w:numFmt w:val="bullet"/>
      <w:lvlText w:val=""/>
      <w:lvlJc w:val="left"/>
      <w:pPr>
        <w:ind w:left="4973" w:hanging="480"/>
      </w:pPr>
      <w:rPr>
        <w:rFonts w:ascii="Wingdings" w:hAnsi="Wingdings" w:hint="default"/>
      </w:rPr>
    </w:lvl>
    <w:lvl w:ilvl="6" w:tplc="FFFFFFFF" w:tentative="1">
      <w:start w:val="1"/>
      <w:numFmt w:val="bullet"/>
      <w:lvlText w:val=""/>
      <w:lvlJc w:val="left"/>
      <w:pPr>
        <w:ind w:left="5453" w:hanging="480"/>
      </w:pPr>
      <w:rPr>
        <w:rFonts w:ascii="Wingdings" w:hAnsi="Wingdings" w:hint="default"/>
      </w:rPr>
    </w:lvl>
    <w:lvl w:ilvl="7" w:tplc="FFFFFFFF" w:tentative="1">
      <w:start w:val="1"/>
      <w:numFmt w:val="bullet"/>
      <w:lvlText w:val=""/>
      <w:lvlJc w:val="left"/>
      <w:pPr>
        <w:ind w:left="5933" w:hanging="480"/>
      </w:pPr>
      <w:rPr>
        <w:rFonts w:ascii="Wingdings" w:hAnsi="Wingdings" w:hint="default"/>
      </w:rPr>
    </w:lvl>
    <w:lvl w:ilvl="8" w:tplc="FFFFFFFF" w:tentative="1">
      <w:start w:val="1"/>
      <w:numFmt w:val="bullet"/>
      <w:lvlText w:val=""/>
      <w:lvlJc w:val="left"/>
      <w:pPr>
        <w:ind w:left="6413" w:hanging="480"/>
      </w:pPr>
      <w:rPr>
        <w:rFonts w:ascii="Wingdings" w:hAnsi="Wingdings" w:hint="default"/>
      </w:rPr>
    </w:lvl>
  </w:abstractNum>
  <w:abstractNum w:abstractNumId="21" w15:restartNumberingAfterBreak="0">
    <w:nsid w:val="38E56B10"/>
    <w:multiLevelType w:val="hybridMultilevel"/>
    <w:tmpl w:val="FC4A2C4A"/>
    <w:lvl w:ilvl="0" w:tplc="FFFFFFFF">
      <w:start w:val="1"/>
      <w:numFmt w:val="decimal"/>
      <w:lvlText w:val="%1."/>
      <w:lvlJc w:val="left"/>
      <w:pPr>
        <w:ind w:left="2093" w:hanging="480"/>
      </w:pPr>
    </w:lvl>
    <w:lvl w:ilvl="1" w:tplc="FFFFFFFF" w:tentative="1">
      <w:start w:val="1"/>
      <w:numFmt w:val="ideographTraditional"/>
      <w:lvlText w:val="%2、"/>
      <w:lvlJc w:val="left"/>
      <w:pPr>
        <w:ind w:left="2573" w:hanging="480"/>
      </w:pPr>
    </w:lvl>
    <w:lvl w:ilvl="2" w:tplc="FFFFFFFF" w:tentative="1">
      <w:start w:val="1"/>
      <w:numFmt w:val="lowerRoman"/>
      <w:lvlText w:val="%3."/>
      <w:lvlJc w:val="right"/>
      <w:pPr>
        <w:ind w:left="3053" w:hanging="480"/>
      </w:pPr>
    </w:lvl>
    <w:lvl w:ilvl="3" w:tplc="FFFFFFFF" w:tentative="1">
      <w:start w:val="1"/>
      <w:numFmt w:val="decimal"/>
      <w:lvlText w:val="%4."/>
      <w:lvlJc w:val="left"/>
      <w:pPr>
        <w:ind w:left="3533" w:hanging="480"/>
      </w:pPr>
    </w:lvl>
    <w:lvl w:ilvl="4" w:tplc="FFFFFFFF" w:tentative="1">
      <w:start w:val="1"/>
      <w:numFmt w:val="ideographTraditional"/>
      <w:lvlText w:val="%5、"/>
      <w:lvlJc w:val="left"/>
      <w:pPr>
        <w:ind w:left="4013" w:hanging="480"/>
      </w:pPr>
    </w:lvl>
    <w:lvl w:ilvl="5" w:tplc="FFFFFFFF" w:tentative="1">
      <w:start w:val="1"/>
      <w:numFmt w:val="lowerRoman"/>
      <w:lvlText w:val="%6."/>
      <w:lvlJc w:val="right"/>
      <w:pPr>
        <w:ind w:left="4493" w:hanging="480"/>
      </w:pPr>
    </w:lvl>
    <w:lvl w:ilvl="6" w:tplc="FFFFFFFF" w:tentative="1">
      <w:start w:val="1"/>
      <w:numFmt w:val="decimal"/>
      <w:lvlText w:val="%7."/>
      <w:lvlJc w:val="left"/>
      <w:pPr>
        <w:ind w:left="4973" w:hanging="480"/>
      </w:pPr>
    </w:lvl>
    <w:lvl w:ilvl="7" w:tplc="FFFFFFFF" w:tentative="1">
      <w:start w:val="1"/>
      <w:numFmt w:val="ideographTraditional"/>
      <w:lvlText w:val="%8、"/>
      <w:lvlJc w:val="left"/>
      <w:pPr>
        <w:ind w:left="5453" w:hanging="480"/>
      </w:pPr>
    </w:lvl>
    <w:lvl w:ilvl="8" w:tplc="FFFFFFFF" w:tentative="1">
      <w:start w:val="1"/>
      <w:numFmt w:val="lowerRoman"/>
      <w:lvlText w:val="%9."/>
      <w:lvlJc w:val="right"/>
      <w:pPr>
        <w:ind w:left="5933" w:hanging="480"/>
      </w:pPr>
    </w:lvl>
  </w:abstractNum>
  <w:abstractNum w:abstractNumId="22" w15:restartNumberingAfterBreak="0">
    <w:nsid w:val="3AB15707"/>
    <w:multiLevelType w:val="hybridMultilevel"/>
    <w:tmpl w:val="FADEB26A"/>
    <w:lvl w:ilvl="0" w:tplc="7756A2A0">
      <w:start w:val="1"/>
      <w:numFmt w:val="bullet"/>
      <w:lvlText w:val=""/>
      <w:lvlJc w:val="left"/>
      <w:pPr>
        <w:ind w:left="1186" w:hanging="480"/>
      </w:pPr>
      <w:rPr>
        <w:rFonts w:ascii="Wingdings" w:hAnsi="Wingdings" w:hint="default"/>
      </w:rPr>
    </w:lvl>
    <w:lvl w:ilvl="1" w:tplc="04090003" w:tentative="1">
      <w:start w:val="1"/>
      <w:numFmt w:val="bullet"/>
      <w:lvlText w:val=""/>
      <w:lvlJc w:val="left"/>
      <w:pPr>
        <w:ind w:left="1666" w:hanging="480"/>
      </w:pPr>
      <w:rPr>
        <w:rFonts w:ascii="Wingdings" w:hAnsi="Wingdings" w:hint="default"/>
      </w:rPr>
    </w:lvl>
    <w:lvl w:ilvl="2" w:tplc="04090005" w:tentative="1">
      <w:start w:val="1"/>
      <w:numFmt w:val="bullet"/>
      <w:lvlText w:val=""/>
      <w:lvlJc w:val="left"/>
      <w:pPr>
        <w:ind w:left="2146" w:hanging="480"/>
      </w:pPr>
      <w:rPr>
        <w:rFonts w:ascii="Wingdings" w:hAnsi="Wingdings" w:hint="default"/>
      </w:rPr>
    </w:lvl>
    <w:lvl w:ilvl="3" w:tplc="04090001" w:tentative="1">
      <w:start w:val="1"/>
      <w:numFmt w:val="bullet"/>
      <w:lvlText w:val=""/>
      <w:lvlJc w:val="left"/>
      <w:pPr>
        <w:ind w:left="2626" w:hanging="480"/>
      </w:pPr>
      <w:rPr>
        <w:rFonts w:ascii="Wingdings" w:hAnsi="Wingdings" w:hint="default"/>
      </w:rPr>
    </w:lvl>
    <w:lvl w:ilvl="4" w:tplc="04090003" w:tentative="1">
      <w:start w:val="1"/>
      <w:numFmt w:val="bullet"/>
      <w:lvlText w:val=""/>
      <w:lvlJc w:val="left"/>
      <w:pPr>
        <w:ind w:left="3106" w:hanging="480"/>
      </w:pPr>
      <w:rPr>
        <w:rFonts w:ascii="Wingdings" w:hAnsi="Wingdings" w:hint="default"/>
      </w:rPr>
    </w:lvl>
    <w:lvl w:ilvl="5" w:tplc="04090005" w:tentative="1">
      <w:start w:val="1"/>
      <w:numFmt w:val="bullet"/>
      <w:lvlText w:val=""/>
      <w:lvlJc w:val="left"/>
      <w:pPr>
        <w:ind w:left="3586" w:hanging="480"/>
      </w:pPr>
      <w:rPr>
        <w:rFonts w:ascii="Wingdings" w:hAnsi="Wingdings" w:hint="default"/>
      </w:rPr>
    </w:lvl>
    <w:lvl w:ilvl="6" w:tplc="04090001" w:tentative="1">
      <w:start w:val="1"/>
      <w:numFmt w:val="bullet"/>
      <w:lvlText w:val=""/>
      <w:lvlJc w:val="left"/>
      <w:pPr>
        <w:ind w:left="4066" w:hanging="480"/>
      </w:pPr>
      <w:rPr>
        <w:rFonts w:ascii="Wingdings" w:hAnsi="Wingdings" w:hint="default"/>
      </w:rPr>
    </w:lvl>
    <w:lvl w:ilvl="7" w:tplc="04090003" w:tentative="1">
      <w:start w:val="1"/>
      <w:numFmt w:val="bullet"/>
      <w:lvlText w:val=""/>
      <w:lvlJc w:val="left"/>
      <w:pPr>
        <w:ind w:left="4546" w:hanging="480"/>
      </w:pPr>
      <w:rPr>
        <w:rFonts w:ascii="Wingdings" w:hAnsi="Wingdings" w:hint="default"/>
      </w:rPr>
    </w:lvl>
    <w:lvl w:ilvl="8" w:tplc="04090005" w:tentative="1">
      <w:start w:val="1"/>
      <w:numFmt w:val="bullet"/>
      <w:lvlText w:val=""/>
      <w:lvlJc w:val="left"/>
      <w:pPr>
        <w:ind w:left="5026" w:hanging="480"/>
      </w:pPr>
      <w:rPr>
        <w:rFonts w:ascii="Wingdings" w:hAnsi="Wingdings" w:hint="default"/>
      </w:rPr>
    </w:lvl>
  </w:abstractNum>
  <w:abstractNum w:abstractNumId="23" w15:restartNumberingAfterBreak="0">
    <w:nsid w:val="3EF62B30"/>
    <w:multiLevelType w:val="multilevel"/>
    <w:tmpl w:val="3D7E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B4794F"/>
    <w:multiLevelType w:val="hybridMultilevel"/>
    <w:tmpl w:val="2B3CFDCA"/>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ADE7B61"/>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6" w15:restartNumberingAfterBreak="0">
    <w:nsid w:val="4B2E65F0"/>
    <w:multiLevelType w:val="multilevel"/>
    <w:tmpl w:val="CC08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A90FDB"/>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8" w15:restartNumberingAfterBreak="0">
    <w:nsid w:val="52235CF7"/>
    <w:multiLevelType w:val="hybridMultilevel"/>
    <w:tmpl w:val="928C7878"/>
    <w:lvl w:ilvl="0" w:tplc="7756A2A0">
      <w:start w:val="1"/>
      <w:numFmt w:val="bullet"/>
      <w:lvlText w:val=""/>
      <w:lvlJc w:val="left"/>
      <w:pPr>
        <w:ind w:left="2573" w:hanging="480"/>
      </w:pPr>
      <w:rPr>
        <w:rFonts w:ascii="Wingdings" w:hAnsi="Wingdings" w:hint="default"/>
      </w:rPr>
    </w:lvl>
    <w:lvl w:ilvl="1" w:tplc="04090003" w:tentative="1">
      <w:start w:val="1"/>
      <w:numFmt w:val="bullet"/>
      <w:lvlText w:val=""/>
      <w:lvlJc w:val="left"/>
      <w:pPr>
        <w:ind w:left="3053" w:hanging="480"/>
      </w:pPr>
      <w:rPr>
        <w:rFonts w:ascii="Wingdings" w:hAnsi="Wingdings" w:hint="default"/>
      </w:rPr>
    </w:lvl>
    <w:lvl w:ilvl="2" w:tplc="04090005" w:tentative="1">
      <w:start w:val="1"/>
      <w:numFmt w:val="bullet"/>
      <w:lvlText w:val=""/>
      <w:lvlJc w:val="left"/>
      <w:pPr>
        <w:ind w:left="3533" w:hanging="480"/>
      </w:pPr>
      <w:rPr>
        <w:rFonts w:ascii="Wingdings" w:hAnsi="Wingdings" w:hint="default"/>
      </w:rPr>
    </w:lvl>
    <w:lvl w:ilvl="3" w:tplc="04090001" w:tentative="1">
      <w:start w:val="1"/>
      <w:numFmt w:val="bullet"/>
      <w:lvlText w:val=""/>
      <w:lvlJc w:val="left"/>
      <w:pPr>
        <w:ind w:left="4013" w:hanging="480"/>
      </w:pPr>
      <w:rPr>
        <w:rFonts w:ascii="Wingdings" w:hAnsi="Wingdings" w:hint="default"/>
      </w:rPr>
    </w:lvl>
    <w:lvl w:ilvl="4" w:tplc="04090003" w:tentative="1">
      <w:start w:val="1"/>
      <w:numFmt w:val="bullet"/>
      <w:lvlText w:val=""/>
      <w:lvlJc w:val="left"/>
      <w:pPr>
        <w:ind w:left="4493" w:hanging="480"/>
      </w:pPr>
      <w:rPr>
        <w:rFonts w:ascii="Wingdings" w:hAnsi="Wingdings" w:hint="default"/>
      </w:rPr>
    </w:lvl>
    <w:lvl w:ilvl="5" w:tplc="04090005" w:tentative="1">
      <w:start w:val="1"/>
      <w:numFmt w:val="bullet"/>
      <w:lvlText w:val=""/>
      <w:lvlJc w:val="left"/>
      <w:pPr>
        <w:ind w:left="4973" w:hanging="480"/>
      </w:pPr>
      <w:rPr>
        <w:rFonts w:ascii="Wingdings" w:hAnsi="Wingdings" w:hint="default"/>
      </w:rPr>
    </w:lvl>
    <w:lvl w:ilvl="6" w:tplc="04090001" w:tentative="1">
      <w:start w:val="1"/>
      <w:numFmt w:val="bullet"/>
      <w:lvlText w:val=""/>
      <w:lvlJc w:val="left"/>
      <w:pPr>
        <w:ind w:left="5453" w:hanging="480"/>
      </w:pPr>
      <w:rPr>
        <w:rFonts w:ascii="Wingdings" w:hAnsi="Wingdings" w:hint="default"/>
      </w:rPr>
    </w:lvl>
    <w:lvl w:ilvl="7" w:tplc="04090003" w:tentative="1">
      <w:start w:val="1"/>
      <w:numFmt w:val="bullet"/>
      <w:lvlText w:val=""/>
      <w:lvlJc w:val="left"/>
      <w:pPr>
        <w:ind w:left="5933" w:hanging="480"/>
      </w:pPr>
      <w:rPr>
        <w:rFonts w:ascii="Wingdings" w:hAnsi="Wingdings" w:hint="default"/>
      </w:rPr>
    </w:lvl>
    <w:lvl w:ilvl="8" w:tplc="04090005" w:tentative="1">
      <w:start w:val="1"/>
      <w:numFmt w:val="bullet"/>
      <w:lvlText w:val=""/>
      <w:lvlJc w:val="left"/>
      <w:pPr>
        <w:ind w:left="6413" w:hanging="480"/>
      </w:pPr>
      <w:rPr>
        <w:rFonts w:ascii="Wingdings" w:hAnsi="Wingdings" w:hint="default"/>
      </w:rPr>
    </w:lvl>
  </w:abstractNum>
  <w:abstractNum w:abstractNumId="29" w15:restartNumberingAfterBreak="0">
    <w:nsid w:val="52B003CD"/>
    <w:multiLevelType w:val="hybridMultilevel"/>
    <w:tmpl w:val="99B8A6CC"/>
    <w:lvl w:ilvl="0" w:tplc="326EF7E4">
      <w:start w:val="1"/>
      <w:numFmt w:val="ideographLegalTraditional"/>
      <w:lvlText w:val="%1、"/>
      <w:lvlJc w:val="left"/>
      <w:pPr>
        <w:ind w:left="840" w:hanging="480"/>
      </w:pPr>
      <w:rPr>
        <w:rFonts w:hint="default"/>
      </w:rPr>
    </w:lvl>
    <w:lvl w:ilvl="1" w:tplc="2AE01B2E">
      <w:start w:val="1"/>
      <w:numFmt w:val="japaneseCounting"/>
      <w:lvlText w:val="%2、"/>
      <w:lvlJc w:val="left"/>
      <w:pPr>
        <w:ind w:left="1560" w:hanging="4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685541"/>
    <w:multiLevelType w:val="hybridMultilevel"/>
    <w:tmpl w:val="5C022E00"/>
    <w:lvl w:ilvl="0" w:tplc="7756A2A0">
      <w:start w:val="1"/>
      <w:numFmt w:val="bullet"/>
      <w:lvlText w:val=""/>
      <w:lvlJc w:val="left"/>
      <w:pPr>
        <w:ind w:left="2573" w:hanging="480"/>
      </w:pPr>
      <w:rPr>
        <w:rFonts w:ascii="Wingdings" w:hAnsi="Wingdings" w:hint="default"/>
      </w:rPr>
    </w:lvl>
    <w:lvl w:ilvl="1" w:tplc="04090003" w:tentative="1">
      <w:start w:val="1"/>
      <w:numFmt w:val="bullet"/>
      <w:lvlText w:val=""/>
      <w:lvlJc w:val="left"/>
      <w:pPr>
        <w:ind w:left="3053" w:hanging="480"/>
      </w:pPr>
      <w:rPr>
        <w:rFonts w:ascii="Wingdings" w:hAnsi="Wingdings" w:hint="default"/>
      </w:rPr>
    </w:lvl>
    <w:lvl w:ilvl="2" w:tplc="04090005" w:tentative="1">
      <w:start w:val="1"/>
      <w:numFmt w:val="bullet"/>
      <w:lvlText w:val=""/>
      <w:lvlJc w:val="left"/>
      <w:pPr>
        <w:ind w:left="3533" w:hanging="480"/>
      </w:pPr>
      <w:rPr>
        <w:rFonts w:ascii="Wingdings" w:hAnsi="Wingdings" w:hint="default"/>
      </w:rPr>
    </w:lvl>
    <w:lvl w:ilvl="3" w:tplc="04090001" w:tentative="1">
      <w:start w:val="1"/>
      <w:numFmt w:val="bullet"/>
      <w:lvlText w:val=""/>
      <w:lvlJc w:val="left"/>
      <w:pPr>
        <w:ind w:left="4013" w:hanging="480"/>
      </w:pPr>
      <w:rPr>
        <w:rFonts w:ascii="Wingdings" w:hAnsi="Wingdings" w:hint="default"/>
      </w:rPr>
    </w:lvl>
    <w:lvl w:ilvl="4" w:tplc="04090003" w:tentative="1">
      <w:start w:val="1"/>
      <w:numFmt w:val="bullet"/>
      <w:lvlText w:val=""/>
      <w:lvlJc w:val="left"/>
      <w:pPr>
        <w:ind w:left="4493" w:hanging="480"/>
      </w:pPr>
      <w:rPr>
        <w:rFonts w:ascii="Wingdings" w:hAnsi="Wingdings" w:hint="default"/>
      </w:rPr>
    </w:lvl>
    <w:lvl w:ilvl="5" w:tplc="04090005" w:tentative="1">
      <w:start w:val="1"/>
      <w:numFmt w:val="bullet"/>
      <w:lvlText w:val=""/>
      <w:lvlJc w:val="left"/>
      <w:pPr>
        <w:ind w:left="4973" w:hanging="480"/>
      </w:pPr>
      <w:rPr>
        <w:rFonts w:ascii="Wingdings" w:hAnsi="Wingdings" w:hint="default"/>
      </w:rPr>
    </w:lvl>
    <w:lvl w:ilvl="6" w:tplc="04090001" w:tentative="1">
      <w:start w:val="1"/>
      <w:numFmt w:val="bullet"/>
      <w:lvlText w:val=""/>
      <w:lvlJc w:val="left"/>
      <w:pPr>
        <w:ind w:left="5453" w:hanging="480"/>
      </w:pPr>
      <w:rPr>
        <w:rFonts w:ascii="Wingdings" w:hAnsi="Wingdings" w:hint="default"/>
      </w:rPr>
    </w:lvl>
    <w:lvl w:ilvl="7" w:tplc="04090003" w:tentative="1">
      <w:start w:val="1"/>
      <w:numFmt w:val="bullet"/>
      <w:lvlText w:val=""/>
      <w:lvlJc w:val="left"/>
      <w:pPr>
        <w:ind w:left="5933" w:hanging="480"/>
      </w:pPr>
      <w:rPr>
        <w:rFonts w:ascii="Wingdings" w:hAnsi="Wingdings" w:hint="default"/>
      </w:rPr>
    </w:lvl>
    <w:lvl w:ilvl="8" w:tplc="04090005" w:tentative="1">
      <w:start w:val="1"/>
      <w:numFmt w:val="bullet"/>
      <w:lvlText w:val=""/>
      <w:lvlJc w:val="left"/>
      <w:pPr>
        <w:ind w:left="6413" w:hanging="480"/>
      </w:pPr>
      <w:rPr>
        <w:rFonts w:ascii="Wingdings" w:hAnsi="Wingdings" w:hint="default"/>
      </w:rPr>
    </w:lvl>
  </w:abstractNum>
  <w:abstractNum w:abstractNumId="31" w15:restartNumberingAfterBreak="0">
    <w:nsid w:val="57464F29"/>
    <w:multiLevelType w:val="multilevel"/>
    <w:tmpl w:val="267CD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9266B4"/>
    <w:multiLevelType w:val="hybridMultilevel"/>
    <w:tmpl w:val="CCAA4550"/>
    <w:lvl w:ilvl="0" w:tplc="04090015">
      <w:start w:val="1"/>
      <w:numFmt w:val="taiwaneseCountingThousand"/>
      <w:lvlText w:val="%1、"/>
      <w:lvlJc w:val="left"/>
      <w:pPr>
        <w:ind w:left="1200" w:hanging="480"/>
      </w:pPr>
      <w:rPr>
        <w:b w:val="0"/>
        <w:bCs w:val="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3" w15:restartNumberingAfterBreak="0">
    <w:nsid w:val="5BA16B0F"/>
    <w:multiLevelType w:val="hybridMultilevel"/>
    <w:tmpl w:val="FC4A2C4A"/>
    <w:lvl w:ilvl="0" w:tplc="FFFFFFFF">
      <w:start w:val="1"/>
      <w:numFmt w:val="decimal"/>
      <w:lvlText w:val="%1."/>
      <w:lvlJc w:val="left"/>
      <w:pPr>
        <w:ind w:left="2093" w:hanging="480"/>
      </w:pPr>
    </w:lvl>
    <w:lvl w:ilvl="1" w:tplc="FFFFFFFF" w:tentative="1">
      <w:start w:val="1"/>
      <w:numFmt w:val="ideographTraditional"/>
      <w:lvlText w:val="%2、"/>
      <w:lvlJc w:val="left"/>
      <w:pPr>
        <w:ind w:left="2573" w:hanging="480"/>
      </w:pPr>
    </w:lvl>
    <w:lvl w:ilvl="2" w:tplc="FFFFFFFF" w:tentative="1">
      <w:start w:val="1"/>
      <w:numFmt w:val="lowerRoman"/>
      <w:lvlText w:val="%3."/>
      <w:lvlJc w:val="right"/>
      <w:pPr>
        <w:ind w:left="3053" w:hanging="480"/>
      </w:pPr>
    </w:lvl>
    <w:lvl w:ilvl="3" w:tplc="FFFFFFFF" w:tentative="1">
      <w:start w:val="1"/>
      <w:numFmt w:val="decimal"/>
      <w:lvlText w:val="%4."/>
      <w:lvlJc w:val="left"/>
      <w:pPr>
        <w:ind w:left="3533" w:hanging="480"/>
      </w:pPr>
    </w:lvl>
    <w:lvl w:ilvl="4" w:tplc="FFFFFFFF" w:tentative="1">
      <w:start w:val="1"/>
      <w:numFmt w:val="ideographTraditional"/>
      <w:lvlText w:val="%5、"/>
      <w:lvlJc w:val="left"/>
      <w:pPr>
        <w:ind w:left="4013" w:hanging="480"/>
      </w:pPr>
    </w:lvl>
    <w:lvl w:ilvl="5" w:tplc="FFFFFFFF" w:tentative="1">
      <w:start w:val="1"/>
      <w:numFmt w:val="lowerRoman"/>
      <w:lvlText w:val="%6."/>
      <w:lvlJc w:val="right"/>
      <w:pPr>
        <w:ind w:left="4493" w:hanging="480"/>
      </w:pPr>
    </w:lvl>
    <w:lvl w:ilvl="6" w:tplc="FFFFFFFF" w:tentative="1">
      <w:start w:val="1"/>
      <w:numFmt w:val="decimal"/>
      <w:lvlText w:val="%7."/>
      <w:lvlJc w:val="left"/>
      <w:pPr>
        <w:ind w:left="4973" w:hanging="480"/>
      </w:pPr>
    </w:lvl>
    <w:lvl w:ilvl="7" w:tplc="FFFFFFFF" w:tentative="1">
      <w:start w:val="1"/>
      <w:numFmt w:val="ideographTraditional"/>
      <w:lvlText w:val="%8、"/>
      <w:lvlJc w:val="left"/>
      <w:pPr>
        <w:ind w:left="5453" w:hanging="480"/>
      </w:pPr>
    </w:lvl>
    <w:lvl w:ilvl="8" w:tplc="FFFFFFFF" w:tentative="1">
      <w:start w:val="1"/>
      <w:numFmt w:val="lowerRoman"/>
      <w:lvlText w:val="%9."/>
      <w:lvlJc w:val="right"/>
      <w:pPr>
        <w:ind w:left="5933" w:hanging="480"/>
      </w:pPr>
    </w:lvl>
  </w:abstractNum>
  <w:abstractNum w:abstractNumId="34" w15:restartNumberingAfterBreak="0">
    <w:nsid w:val="61E26872"/>
    <w:multiLevelType w:val="multilevel"/>
    <w:tmpl w:val="461C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20D6E"/>
    <w:multiLevelType w:val="hybridMultilevel"/>
    <w:tmpl w:val="C5E46980"/>
    <w:lvl w:ilvl="0" w:tplc="B90C9BB4">
      <w:start w:val="1"/>
      <w:numFmt w:val="taiwaneseCountingThousand"/>
      <w:lvlText w:val="(%1)"/>
      <w:lvlJc w:val="left"/>
      <w:pPr>
        <w:ind w:left="1613" w:hanging="480"/>
      </w:pPr>
      <w:rPr>
        <w:rFonts w:hint="default"/>
      </w:rPr>
    </w:lvl>
    <w:lvl w:ilvl="1" w:tplc="04090019" w:tentative="1">
      <w:start w:val="1"/>
      <w:numFmt w:val="ideographTraditional"/>
      <w:lvlText w:val="%2、"/>
      <w:lvlJc w:val="left"/>
      <w:pPr>
        <w:ind w:left="2093" w:hanging="480"/>
      </w:pPr>
    </w:lvl>
    <w:lvl w:ilvl="2" w:tplc="0409001B" w:tentative="1">
      <w:start w:val="1"/>
      <w:numFmt w:val="lowerRoman"/>
      <w:lvlText w:val="%3."/>
      <w:lvlJc w:val="right"/>
      <w:pPr>
        <w:ind w:left="2573" w:hanging="480"/>
      </w:pPr>
    </w:lvl>
    <w:lvl w:ilvl="3" w:tplc="0409000F" w:tentative="1">
      <w:start w:val="1"/>
      <w:numFmt w:val="decimal"/>
      <w:lvlText w:val="%4."/>
      <w:lvlJc w:val="left"/>
      <w:pPr>
        <w:ind w:left="3053" w:hanging="480"/>
      </w:pPr>
    </w:lvl>
    <w:lvl w:ilvl="4" w:tplc="04090019" w:tentative="1">
      <w:start w:val="1"/>
      <w:numFmt w:val="ideographTraditional"/>
      <w:lvlText w:val="%5、"/>
      <w:lvlJc w:val="left"/>
      <w:pPr>
        <w:ind w:left="3533" w:hanging="480"/>
      </w:pPr>
    </w:lvl>
    <w:lvl w:ilvl="5" w:tplc="0409001B" w:tentative="1">
      <w:start w:val="1"/>
      <w:numFmt w:val="lowerRoman"/>
      <w:lvlText w:val="%6."/>
      <w:lvlJc w:val="right"/>
      <w:pPr>
        <w:ind w:left="4013" w:hanging="480"/>
      </w:pPr>
    </w:lvl>
    <w:lvl w:ilvl="6" w:tplc="0409000F" w:tentative="1">
      <w:start w:val="1"/>
      <w:numFmt w:val="decimal"/>
      <w:lvlText w:val="%7."/>
      <w:lvlJc w:val="left"/>
      <w:pPr>
        <w:ind w:left="4493" w:hanging="480"/>
      </w:pPr>
    </w:lvl>
    <w:lvl w:ilvl="7" w:tplc="04090019" w:tentative="1">
      <w:start w:val="1"/>
      <w:numFmt w:val="ideographTraditional"/>
      <w:lvlText w:val="%8、"/>
      <w:lvlJc w:val="left"/>
      <w:pPr>
        <w:ind w:left="4973" w:hanging="480"/>
      </w:pPr>
    </w:lvl>
    <w:lvl w:ilvl="8" w:tplc="0409001B" w:tentative="1">
      <w:start w:val="1"/>
      <w:numFmt w:val="lowerRoman"/>
      <w:lvlText w:val="%9."/>
      <w:lvlJc w:val="right"/>
      <w:pPr>
        <w:ind w:left="5453" w:hanging="480"/>
      </w:pPr>
    </w:lvl>
  </w:abstractNum>
  <w:abstractNum w:abstractNumId="36" w15:restartNumberingAfterBreak="0">
    <w:nsid w:val="66A75E65"/>
    <w:multiLevelType w:val="hybridMultilevel"/>
    <w:tmpl w:val="E83A811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7545C6F"/>
    <w:multiLevelType w:val="multilevel"/>
    <w:tmpl w:val="9806ACE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9C1408"/>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39" w15:restartNumberingAfterBreak="0">
    <w:nsid w:val="68B703B7"/>
    <w:multiLevelType w:val="multilevel"/>
    <w:tmpl w:val="5DAE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F128FA"/>
    <w:multiLevelType w:val="hybridMultilevel"/>
    <w:tmpl w:val="3E361BD4"/>
    <w:lvl w:ilvl="0" w:tplc="0E7618C8">
      <w:start w:val="1"/>
      <w:numFmt w:val="taiwaneseCountingThousand"/>
      <w:lvlText w:val="(%1)"/>
      <w:lvlJc w:val="left"/>
      <w:pPr>
        <w:ind w:left="480" w:hanging="480"/>
      </w:pPr>
      <w:rPr>
        <w:rFonts w:hint="default"/>
        <w:b/>
        <w:bCs/>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1" w15:restartNumberingAfterBreak="0">
    <w:nsid w:val="6E9B6D50"/>
    <w:multiLevelType w:val="hybridMultilevel"/>
    <w:tmpl w:val="D8B06BCE"/>
    <w:lvl w:ilvl="0" w:tplc="04090011">
      <w:start w:val="1"/>
      <w:numFmt w:val="upperLetter"/>
      <w:lvlText w:val="%1."/>
      <w:lvlJc w:val="left"/>
      <w:pPr>
        <w:ind w:left="2573" w:hanging="480"/>
      </w:pPr>
    </w:lvl>
    <w:lvl w:ilvl="1" w:tplc="04090019" w:tentative="1">
      <w:start w:val="1"/>
      <w:numFmt w:val="ideographTraditional"/>
      <w:lvlText w:val="%2、"/>
      <w:lvlJc w:val="left"/>
      <w:pPr>
        <w:ind w:left="3053" w:hanging="480"/>
      </w:pPr>
    </w:lvl>
    <w:lvl w:ilvl="2" w:tplc="0409001B" w:tentative="1">
      <w:start w:val="1"/>
      <w:numFmt w:val="lowerRoman"/>
      <w:lvlText w:val="%3."/>
      <w:lvlJc w:val="right"/>
      <w:pPr>
        <w:ind w:left="3533" w:hanging="480"/>
      </w:pPr>
    </w:lvl>
    <w:lvl w:ilvl="3" w:tplc="0409000F" w:tentative="1">
      <w:start w:val="1"/>
      <w:numFmt w:val="decimal"/>
      <w:lvlText w:val="%4."/>
      <w:lvlJc w:val="left"/>
      <w:pPr>
        <w:ind w:left="4013" w:hanging="480"/>
      </w:pPr>
    </w:lvl>
    <w:lvl w:ilvl="4" w:tplc="04090019" w:tentative="1">
      <w:start w:val="1"/>
      <w:numFmt w:val="ideographTraditional"/>
      <w:lvlText w:val="%5、"/>
      <w:lvlJc w:val="left"/>
      <w:pPr>
        <w:ind w:left="4493" w:hanging="480"/>
      </w:pPr>
    </w:lvl>
    <w:lvl w:ilvl="5" w:tplc="0409001B" w:tentative="1">
      <w:start w:val="1"/>
      <w:numFmt w:val="lowerRoman"/>
      <w:lvlText w:val="%6."/>
      <w:lvlJc w:val="right"/>
      <w:pPr>
        <w:ind w:left="4973" w:hanging="480"/>
      </w:pPr>
    </w:lvl>
    <w:lvl w:ilvl="6" w:tplc="0409000F" w:tentative="1">
      <w:start w:val="1"/>
      <w:numFmt w:val="decimal"/>
      <w:lvlText w:val="%7."/>
      <w:lvlJc w:val="left"/>
      <w:pPr>
        <w:ind w:left="5453" w:hanging="480"/>
      </w:pPr>
    </w:lvl>
    <w:lvl w:ilvl="7" w:tplc="04090019" w:tentative="1">
      <w:start w:val="1"/>
      <w:numFmt w:val="ideographTraditional"/>
      <w:lvlText w:val="%8、"/>
      <w:lvlJc w:val="left"/>
      <w:pPr>
        <w:ind w:left="5933" w:hanging="480"/>
      </w:pPr>
    </w:lvl>
    <w:lvl w:ilvl="8" w:tplc="0409001B" w:tentative="1">
      <w:start w:val="1"/>
      <w:numFmt w:val="lowerRoman"/>
      <w:lvlText w:val="%9."/>
      <w:lvlJc w:val="right"/>
      <w:pPr>
        <w:ind w:left="6413" w:hanging="480"/>
      </w:pPr>
    </w:lvl>
  </w:abstractNum>
  <w:abstractNum w:abstractNumId="42" w15:restartNumberingAfterBreak="0">
    <w:nsid w:val="6FD62A3C"/>
    <w:multiLevelType w:val="hybridMultilevel"/>
    <w:tmpl w:val="FC4A2C4A"/>
    <w:lvl w:ilvl="0" w:tplc="0409000F">
      <w:start w:val="1"/>
      <w:numFmt w:val="decimal"/>
      <w:lvlText w:val="%1."/>
      <w:lvlJc w:val="left"/>
      <w:pPr>
        <w:ind w:left="2093" w:hanging="480"/>
      </w:pPr>
    </w:lvl>
    <w:lvl w:ilvl="1" w:tplc="04090019" w:tentative="1">
      <w:start w:val="1"/>
      <w:numFmt w:val="ideographTraditional"/>
      <w:lvlText w:val="%2、"/>
      <w:lvlJc w:val="left"/>
      <w:pPr>
        <w:ind w:left="2573" w:hanging="480"/>
      </w:pPr>
    </w:lvl>
    <w:lvl w:ilvl="2" w:tplc="0409001B" w:tentative="1">
      <w:start w:val="1"/>
      <w:numFmt w:val="lowerRoman"/>
      <w:lvlText w:val="%3."/>
      <w:lvlJc w:val="right"/>
      <w:pPr>
        <w:ind w:left="3053" w:hanging="480"/>
      </w:pPr>
    </w:lvl>
    <w:lvl w:ilvl="3" w:tplc="0409000F" w:tentative="1">
      <w:start w:val="1"/>
      <w:numFmt w:val="decimal"/>
      <w:lvlText w:val="%4."/>
      <w:lvlJc w:val="left"/>
      <w:pPr>
        <w:ind w:left="3533" w:hanging="480"/>
      </w:pPr>
    </w:lvl>
    <w:lvl w:ilvl="4" w:tplc="04090019" w:tentative="1">
      <w:start w:val="1"/>
      <w:numFmt w:val="ideographTraditional"/>
      <w:lvlText w:val="%5、"/>
      <w:lvlJc w:val="left"/>
      <w:pPr>
        <w:ind w:left="4013" w:hanging="480"/>
      </w:pPr>
    </w:lvl>
    <w:lvl w:ilvl="5" w:tplc="0409001B" w:tentative="1">
      <w:start w:val="1"/>
      <w:numFmt w:val="lowerRoman"/>
      <w:lvlText w:val="%6."/>
      <w:lvlJc w:val="right"/>
      <w:pPr>
        <w:ind w:left="4493" w:hanging="480"/>
      </w:pPr>
    </w:lvl>
    <w:lvl w:ilvl="6" w:tplc="0409000F" w:tentative="1">
      <w:start w:val="1"/>
      <w:numFmt w:val="decimal"/>
      <w:lvlText w:val="%7."/>
      <w:lvlJc w:val="left"/>
      <w:pPr>
        <w:ind w:left="4973" w:hanging="480"/>
      </w:pPr>
    </w:lvl>
    <w:lvl w:ilvl="7" w:tplc="04090019" w:tentative="1">
      <w:start w:val="1"/>
      <w:numFmt w:val="ideographTraditional"/>
      <w:lvlText w:val="%8、"/>
      <w:lvlJc w:val="left"/>
      <w:pPr>
        <w:ind w:left="5453" w:hanging="480"/>
      </w:pPr>
    </w:lvl>
    <w:lvl w:ilvl="8" w:tplc="0409001B" w:tentative="1">
      <w:start w:val="1"/>
      <w:numFmt w:val="lowerRoman"/>
      <w:lvlText w:val="%9."/>
      <w:lvlJc w:val="right"/>
      <w:pPr>
        <w:ind w:left="5933" w:hanging="480"/>
      </w:pPr>
    </w:lvl>
  </w:abstractNum>
  <w:abstractNum w:abstractNumId="43" w15:restartNumberingAfterBreak="0">
    <w:nsid w:val="735C624A"/>
    <w:multiLevelType w:val="hybridMultilevel"/>
    <w:tmpl w:val="8F7AD2CE"/>
    <w:lvl w:ilvl="0" w:tplc="04090001">
      <w:start w:val="1"/>
      <w:numFmt w:val="bullet"/>
      <w:lvlText w:val=""/>
      <w:lvlJc w:val="left"/>
      <w:pPr>
        <w:ind w:left="2093" w:hanging="480"/>
      </w:pPr>
      <w:rPr>
        <w:rFonts w:ascii="Symbol" w:hAnsi="Symbol" w:hint="default"/>
      </w:rPr>
    </w:lvl>
    <w:lvl w:ilvl="1" w:tplc="04090003" w:tentative="1">
      <w:start w:val="1"/>
      <w:numFmt w:val="bullet"/>
      <w:lvlText w:val=""/>
      <w:lvlJc w:val="left"/>
      <w:pPr>
        <w:ind w:left="2573" w:hanging="480"/>
      </w:pPr>
      <w:rPr>
        <w:rFonts w:ascii="Wingdings" w:hAnsi="Wingdings" w:hint="default"/>
      </w:rPr>
    </w:lvl>
    <w:lvl w:ilvl="2" w:tplc="04090005" w:tentative="1">
      <w:start w:val="1"/>
      <w:numFmt w:val="bullet"/>
      <w:lvlText w:val=""/>
      <w:lvlJc w:val="left"/>
      <w:pPr>
        <w:ind w:left="3053" w:hanging="480"/>
      </w:pPr>
      <w:rPr>
        <w:rFonts w:ascii="Wingdings" w:hAnsi="Wingdings" w:hint="default"/>
      </w:rPr>
    </w:lvl>
    <w:lvl w:ilvl="3" w:tplc="04090001" w:tentative="1">
      <w:start w:val="1"/>
      <w:numFmt w:val="bullet"/>
      <w:lvlText w:val=""/>
      <w:lvlJc w:val="left"/>
      <w:pPr>
        <w:ind w:left="3533" w:hanging="480"/>
      </w:pPr>
      <w:rPr>
        <w:rFonts w:ascii="Wingdings" w:hAnsi="Wingdings" w:hint="default"/>
      </w:rPr>
    </w:lvl>
    <w:lvl w:ilvl="4" w:tplc="04090003" w:tentative="1">
      <w:start w:val="1"/>
      <w:numFmt w:val="bullet"/>
      <w:lvlText w:val=""/>
      <w:lvlJc w:val="left"/>
      <w:pPr>
        <w:ind w:left="4013" w:hanging="480"/>
      </w:pPr>
      <w:rPr>
        <w:rFonts w:ascii="Wingdings" w:hAnsi="Wingdings" w:hint="default"/>
      </w:rPr>
    </w:lvl>
    <w:lvl w:ilvl="5" w:tplc="04090005" w:tentative="1">
      <w:start w:val="1"/>
      <w:numFmt w:val="bullet"/>
      <w:lvlText w:val=""/>
      <w:lvlJc w:val="left"/>
      <w:pPr>
        <w:ind w:left="4493" w:hanging="480"/>
      </w:pPr>
      <w:rPr>
        <w:rFonts w:ascii="Wingdings" w:hAnsi="Wingdings" w:hint="default"/>
      </w:rPr>
    </w:lvl>
    <w:lvl w:ilvl="6" w:tplc="04090001" w:tentative="1">
      <w:start w:val="1"/>
      <w:numFmt w:val="bullet"/>
      <w:lvlText w:val=""/>
      <w:lvlJc w:val="left"/>
      <w:pPr>
        <w:ind w:left="4973" w:hanging="480"/>
      </w:pPr>
      <w:rPr>
        <w:rFonts w:ascii="Wingdings" w:hAnsi="Wingdings" w:hint="default"/>
      </w:rPr>
    </w:lvl>
    <w:lvl w:ilvl="7" w:tplc="04090003" w:tentative="1">
      <w:start w:val="1"/>
      <w:numFmt w:val="bullet"/>
      <w:lvlText w:val=""/>
      <w:lvlJc w:val="left"/>
      <w:pPr>
        <w:ind w:left="5453" w:hanging="480"/>
      </w:pPr>
      <w:rPr>
        <w:rFonts w:ascii="Wingdings" w:hAnsi="Wingdings" w:hint="default"/>
      </w:rPr>
    </w:lvl>
    <w:lvl w:ilvl="8" w:tplc="04090005" w:tentative="1">
      <w:start w:val="1"/>
      <w:numFmt w:val="bullet"/>
      <w:lvlText w:val=""/>
      <w:lvlJc w:val="left"/>
      <w:pPr>
        <w:ind w:left="5933" w:hanging="480"/>
      </w:pPr>
      <w:rPr>
        <w:rFonts w:ascii="Wingdings" w:hAnsi="Wingdings" w:hint="default"/>
      </w:rPr>
    </w:lvl>
  </w:abstractNum>
  <w:abstractNum w:abstractNumId="44" w15:restartNumberingAfterBreak="0">
    <w:nsid w:val="79191874"/>
    <w:multiLevelType w:val="multilevel"/>
    <w:tmpl w:val="BEE8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C71E37"/>
    <w:multiLevelType w:val="multilevel"/>
    <w:tmpl w:val="D84A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741834"/>
    <w:multiLevelType w:val="hybridMultilevel"/>
    <w:tmpl w:val="4D844E5A"/>
    <w:lvl w:ilvl="0" w:tplc="04090009">
      <w:start w:val="1"/>
      <w:numFmt w:val="bullet"/>
      <w:lvlText w:val=""/>
      <w:lvlJc w:val="left"/>
      <w:pPr>
        <w:ind w:left="3053" w:hanging="480"/>
      </w:pPr>
      <w:rPr>
        <w:rFonts w:ascii="Wingdings" w:hAnsi="Wingdings" w:hint="default"/>
      </w:rPr>
    </w:lvl>
    <w:lvl w:ilvl="1" w:tplc="04090003" w:tentative="1">
      <w:start w:val="1"/>
      <w:numFmt w:val="bullet"/>
      <w:lvlText w:val=""/>
      <w:lvlJc w:val="left"/>
      <w:pPr>
        <w:ind w:left="3533" w:hanging="480"/>
      </w:pPr>
      <w:rPr>
        <w:rFonts w:ascii="Wingdings" w:hAnsi="Wingdings" w:hint="default"/>
      </w:rPr>
    </w:lvl>
    <w:lvl w:ilvl="2" w:tplc="04090005" w:tentative="1">
      <w:start w:val="1"/>
      <w:numFmt w:val="bullet"/>
      <w:lvlText w:val=""/>
      <w:lvlJc w:val="left"/>
      <w:pPr>
        <w:ind w:left="4013" w:hanging="480"/>
      </w:pPr>
      <w:rPr>
        <w:rFonts w:ascii="Wingdings" w:hAnsi="Wingdings" w:hint="default"/>
      </w:rPr>
    </w:lvl>
    <w:lvl w:ilvl="3" w:tplc="04090001" w:tentative="1">
      <w:start w:val="1"/>
      <w:numFmt w:val="bullet"/>
      <w:lvlText w:val=""/>
      <w:lvlJc w:val="left"/>
      <w:pPr>
        <w:ind w:left="4493" w:hanging="480"/>
      </w:pPr>
      <w:rPr>
        <w:rFonts w:ascii="Wingdings" w:hAnsi="Wingdings" w:hint="default"/>
      </w:rPr>
    </w:lvl>
    <w:lvl w:ilvl="4" w:tplc="04090003" w:tentative="1">
      <w:start w:val="1"/>
      <w:numFmt w:val="bullet"/>
      <w:lvlText w:val=""/>
      <w:lvlJc w:val="left"/>
      <w:pPr>
        <w:ind w:left="4973" w:hanging="480"/>
      </w:pPr>
      <w:rPr>
        <w:rFonts w:ascii="Wingdings" w:hAnsi="Wingdings" w:hint="default"/>
      </w:rPr>
    </w:lvl>
    <w:lvl w:ilvl="5" w:tplc="04090005" w:tentative="1">
      <w:start w:val="1"/>
      <w:numFmt w:val="bullet"/>
      <w:lvlText w:val=""/>
      <w:lvlJc w:val="left"/>
      <w:pPr>
        <w:ind w:left="5453" w:hanging="480"/>
      </w:pPr>
      <w:rPr>
        <w:rFonts w:ascii="Wingdings" w:hAnsi="Wingdings" w:hint="default"/>
      </w:rPr>
    </w:lvl>
    <w:lvl w:ilvl="6" w:tplc="04090001" w:tentative="1">
      <w:start w:val="1"/>
      <w:numFmt w:val="bullet"/>
      <w:lvlText w:val=""/>
      <w:lvlJc w:val="left"/>
      <w:pPr>
        <w:ind w:left="5933" w:hanging="480"/>
      </w:pPr>
      <w:rPr>
        <w:rFonts w:ascii="Wingdings" w:hAnsi="Wingdings" w:hint="default"/>
      </w:rPr>
    </w:lvl>
    <w:lvl w:ilvl="7" w:tplc="04090003" w:tentative="1">
      <w:start w:val="1"/>
      <w:numFmt w:val="bullet"/>
      <w:lvlText w:val=""/>
      <w:lvlJc w:val="left"/>
      <w:pPr>
        <w:ind w:left="6413" w:hanging="480"/>
      </w:pPr>
      <w:rPr>
        <w:rFonts w:ascii="Wingdings" w:hAnsi="Wingdings" w:hint="default"/>
      </w:rPr>
    </w:lvl>
    <w:lvl w:ilvl="8" w:tplc="04090005" w:tentative="1">
      <w:start w:val="1"/>
      <w:numFmt w:val="bullet"/>
      <w:lvlText w:val=""/>
      <w:lvlJc w:val="left"/>
      <w:pPr>
        <w:ind w:left="6893" w:hanging="480"/>
      </w:pPr>
      <w:rPr>
        <w:rFonts w:ascii="Wingdings" w:hAnsi="Wingdings" w:hint="default"/>
      </w:rPr>
    </w:lvl>
  </w:abstractNum>
  <w:abstractNum w:abstractNumId="47" w15:restartNumberingAfterBreak="0">
    <w:nsid w:val="7AA611DD"/>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48" w15:restartNumberingAfterBreak="0">
    <w:nsid w:val="7AAE44D8"/>
    <w:multiLevelType w:val="hybridMultilevel"/>
    <w:tmpl w:val="A83E01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7D545CCF"/>
    <w:multiLevelType w:val="multilevel"/>
    <w:tmpl w:val="5E9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3460025">
    <w:abstractNumId w:val="5"/>
  </w:num>
  <w:num w:numId="2" w16cid:durableId="210189830">
    <w:abstractNumId w:val="22"/>
  </w:num>
  <w:num w:numId="3" w16cid:durableId="215507909">
    <w:abstractNumId w:val="8"/>
  </w:num>
  <w:num w:numId="4" w16cid:durableId="1943874245">
    <w:abstractNumId w:val="12"/>
  </w:num>
  <w:num w:numId="5" w16cid:durableId="1218323558">
    <w:abstractNumId w:val="14"/>
  </w:num>
  <w:num w:numId="6" w16cid:durableId="651645205">
    <w:abstractNumId w:val="9"/>
  </w:num>
  <w:num w:numId="7" w16cid:durableId="1804425068">
    <w:abstractNumId w:val="16"/>
  </w:num>
  <w:num w:numId="8" w16cid:durableId="816921385">
    <w:abstractNumId w:val="1"/>
  </w:num>
  <w:num w:numId="9" w16cid:durableId="969016826">
    <w:abstractNumId w:val="47"/>
  </w:num>
  <w:num w:numId="10" w16cid:durableId="2112237636">
    <w:abstractNumId w:val="38"/>
  </w:num>
  <w:num w:numId="11" w16cid:durableId="2138792478">
    <w:abstractNumId w:val="19"/>
  </w:num>
  <w:num w:numId="12" w16cid:durableId="2032561534">
    <w:abstractNumId w:val="25"/>
  </w:num>
  <w:num w:numId="13" w16cid:durableId="1039622953">
    <w:abstractNumId w:val="13"/>
  </w:num>
  <w:num w:numId="14" w16cid:durableId="297227141">
    <w:abstractNumId w:val="0"/>
  </w:num>
  <w:num w:numId="15" w16cid:durableId="1605188646">
    <w:abstractNumId w:val="27"/>
  </w:num>
  <w:num w:numId="16" w16cid:durableId="1371881451">
    <w:abstractNumId w:val="24"/>
  </w:num>
  <w:num w:numId="17" w16cid:durableId="213008388">
    <w:abstractNumId w:val="31"/>
  </w:num>
  <w:num w:numId="18" w16cid:durableId="1292177086">
    <w:abstractNumId w:val="34"/>
  </w:num>
  <w:num w:numId="19" w16cid:durableId="1040666330">
    <w:abstractNumId w:val="44"/>
  </w:num>
  <w:num w:numId="20" w16cid:durableId="138351156">
    <w:abstractNumId w:val="48"/>
  </w:num>
  <w:num w:numId="21" w16cid:durableId="1275094203">
    <w:abstractNumId w:val="40"/>
  </w:num>
  <w:num w:numId="22" w16cid:durableId="1595625158">
    <w:abstractNumId w:val="11"/>
  </w:num>
  <w:num w:numId="23" w16cid:durableId="1510098985">
    <w:abstractNumId w:val="3"/>
  </w:num>
  <w:num w:numId="24" w16cid:durableId="500462482">
    <w:abstractNumId w:val="4"/>
  </w:num>
  <w:num w:numId="25" w16cid:durableId="1091661595">
    <w:abstractNumId w:val="36"/>
  </w:num>
  <w:num w:numId="26" w16cid:durableId="996804770">
    <w:abstractNumId w:val="32"/>
  </w:num>
  <w:num w:numId="27" w16cid:durableId="1348948886">
    <w:abstractNumId w:val="35"/>
  </w:num>
  <w:num w:numId="28" w16cid:durableId="1111360536">
    <w:abstractNumId w:val="6"/>
  </w:num>
  <w:num w:numId="29" w16cid:durableId="1500655089">
    <w:abstractNumId w:val="43"/>
  </w:num>
  <w:num w:numId="30" w16cid:durableId="1731540366">
    <w:abstractNumId w:val="42"/>
  </w:num>
  <w:num w:numId="31" w16cid:durableId="775099811">
    <w:abstractNumId w:val="30"/>
  </w:num>
  <w:num w:numId="32" w16cid:durableId="926764411">
    <w:abstractNumId w:val="28"/>
  </w:num>
  <w:num w:numId="33" w16cid:durableId="250704566">
    <w:abstractNumId w:val="41"/>
  </w:num>
  <w:num w:numId="34" w16cid:durableId="1621645207">
    <w:abstractNumId w:val="10"/>
  </w:num>
  <w:num w:numId="35" w16cid:durableId="1262761763">
    <w:abstractNumId w:val="21"/>
  </w:num>
  <w:num w:numId="36" w16cid:durableId="554506484">
    <w:abstractNumId w:val="45"/>
  </w:num>
  <w:num w:numId="37" w16cid:durableId="1984508151">
    <w:abstractNumId w:val="49"/>
  </w:num>
  <w:num w:numId="38" w16cid:durableId="912352211">
    <w:abstractNumId w:val="46"/>
  </w:num>
  <w:num w:numId="39" w16cid:durableId="1394619300">
    <w:abstractNumId w:val="7"/>
  </w:num>
  <w:num w:numId="40" w16cid:durableId="287441459">
    <w:abstractNumId w:val="23"/>
  </w:num>
  <w:num w:numId="41" w16cid:durableId="1310864278">
    <w:abstractNumId w:val="33"/>
  </w:num>
  <w:num w:numId="42" w16cid:durableId="1060246348">
    <w:abstractNumId w:val="37"/>
  </w:num>
  <w:num w:numId="43" w16cid:durableId="718895507">
    <w:abstractNumId w:val="18"/>
  </w:num>
  <w:num w:numId="44" w16cid:durableId="1710686621">
    <w:abstractNumId w:val="29"/>
  </w:num>
  <w:num w:numId="45" w16cid:durableId="2050645821">
    <w:abstractNumId w:val="20"/>
  </w:num>
  <w:num w:numId="46" w16cid:durableId="1671135049">
    <w:abstractNumId w:val="39"/>
  </w:num>
  <w:num w:numId="47" w16cid:durableId="291326020">
    <w:abstractNumId w:val="26"/>
  </w:num>
  <w:num w:numId="48" w16cid:durableId="1464889613">
    <w:abstractNumId w:val="15"/>
  </w:num>
  <w:num w:numId="49" w16cid:durableId="276984734">
    <w:abstractNumId w:val="2"/>
  </w:num>
  <w:num w:numId="50" w16cid:durableId="17807614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66"/>
    <w:rsid w:val="00000976"/>
    <w:rsid w:val="000026B1"/>
    <w:rsid w:val="00006472"/>
    <w:rsid w:val="000233A4"/>
    <w:rsid w:val="000547C6"/>
    <w:rsid w:val="000553C8"/>
    <w:rsid w:val="00066499"/>
    <w:rsid w:val="00072FD4"/>
    <w:rsid w:val="0008566E"/>
    <w:rsid w:val="000A5923"/>
    <w:rsid w:val="000B763C"/>
    <w:rsid w:val="000D1F87"/>
    <w:rsid w:val="00115586"/>
    <w:rsid w:val="001341A0"/>
    <w:rsid w:val="00147DE8"/>
    <w:rsid w:val="001A7BEC"/>
    <w:rsid w:val="001E046A"/>
    <w:rsid w:val="00220A61"/>
    <w:rsid w:val="00225012"/>
    <w:rsid w:val="002378F1"/>
    <w:rsid w:val="002544CA"/>
    <w:rsid w:val="00261A48"/>
    <w:rsid w:val="00265466"/>
    <w:rsid w:val="00283ECD"/>
    <w:rsid w:val="002A6102"/>
    <w:rsid w:val="002D239C"/>
    <w:rsid w:val="002F15DD"/>
    <w:rsid w:val="002F5072"/>
    <w:rsid w:val="00305A8D"/>
    <w:rsid w:val="00342FA1"/>
    <w:rsid w:val="00376324"/>
    <w:rsid w:val="003771EC"/>
    <w:rsid w:val="003872EE"/>
    <w:rsid w:val="003A4A4B"/>
    <w:rsid w:val="003F224C"/>
    <w:rsid w:val="003F5C22"/>
    <w:rsid w:val="003F68F3"/>
    <w:rsid w:val="003F76C2"/>
    <w:rsid w:val="004027E9"/>
    <w:rsid w:val="00420B1D"/>
    <w:rsid w:val="004231C1"/>
    <w:rsid w:val="00441B9F"/>
    <w:rsid w:val="00445CD3"/>
    <w:rsid w:val="00451735"/>
    <w:rsid w:val="00457032"/>
    <w:rsid w:val="00462C86"/>
    <w:rsid w:val="00467812"/>
    <w:rsid w:val="004730C0"/>
    <w:rsid w:val="004A5938"/>
    <w:rsid w:val="00500802"/>
    <w:rsid w:val="00512783"/>
    <w:rsid w:val="00517ABA"/>
    <w:rsid w:val="00521958"/>
    <w:rsid w:val="0053132B"/>
    <w:rsid w:val="00533B7C"/>
    <w:rsid w:val="00542840"/>
    <w:rsid w:val="00543777"/>
    <w:rsid w:val="00544191"/>
    <w:rsid w:val="00544C81"/>
    <w:rsid w:val="00545758"/>
    <w:rsid w:val="005603ED"/>
    <w:rsid w:val="00570F85"/>
    <w:rsid w:val="00590798"/>
    <w:rsid w:val="005908C7"/>
    <w:rsid w:val="00596AF1"/>
    <w:rsid w:val="0059780C"/>
    <w:rsid w:val="005A4201"/>
    <w:rsid w:val="005A5DF9"/>
    <w:rsid w:val="005D1461"/>
    <w:rsid w:val="005F20F8"/>
    <w:rsid w:val="005F2F09"/>
    <w:rsid w:val="005F365A"/>
    <w:rsid w:val="0064360A"/>
    <w:rsid w:val="006666F5"/>
    <w:rsid w:val="006834CF"/>
    <w:rsid w:val="006A1DFC"/>
    <w:rsid w:val="006A483C"/>
    <w:rsid w:val="006B7E7E"/>
    <w:rsid w:val="006E2A6E"/>
    <w:rsid w:val="006F50D8"/>
    <w:rsid w:val="00706D59"/>
    <w:rsid w:val="00724A6E"/>
    <w:rsid w:val="00736E95"/>
    <w:rsid w:val="0074020C"/>
    <w:rsid w:val="007A4AC3"/>
    <w:rsid w:val="007A5A87"/>
    <w:rsid w:val="007B5F53"/>
    <w:rsid w:val="007C2957"/>
    <w:rsid w:val="007D4827"/>
    <w:rsid w:val="00817934"/>
    <w:rsid w:val="008223ED"/>
    <w:rsid w:val="008601FF"/>
    <w:rsid w:val="008741E4"/>
    <w:rsid w:val="00881749"/>
    <w:rsid w:val="008864DE"/>
    <w:rsid w:val="00890579"/>
    <w:rsid w:val="008B109E"/>
    <w:rsid w:val="008C048E"/>
    <w:rsid w:val="008D27E5"/>
    <w:rsid w:val="008D5195"/>
    <w:rsid w:val="008D5D8F"/>
    <w:rsid w:val="0091499D"/>
    <w:rsid w:val="00936CE1"/>
    <w:rsid w:val="00943052"/>
    <w:rsid w:val="0095475F"/>
    <w:rsid w:val="009567B3"/>
    <w:rsid w:val="00974D2D"/>
    <w:rsid w:val="009947F8"/>
    <w:rsid w:val="009C0E9C"/>
    <w:rsid w:val="009E3C6C"/>
    <w:rsid w:val="00A42E63"/>
    <w:rsid w:val="00A70D61"/>
    <w:rsid w:val="00AA680D"/>
    <w:rsid w:val="00AC0804"/>
    <w:rsid w:val="00AC6CB6"/>
    <w:rsid w:val="00AD6089"/>
    <w:rsid w:val="00AE40F7"/>
    <w:rsid w:val="00B305E5"/>
    <w:rsid w:val="00B368D9"/>
    <w:rsid w:val="00B66FE5"/>
    <w:rsid w:val="00B81CD7"/>
    <w:rsid w:val="00B91377"/>
    <w:rsid w:val="00B9410A"/>
    <w:rsid w:val="00BB2E52"/>
    <w:rsid w:val="00BB3057"/>
    <w:rsid w:val="00BD6741"/>
    <w:rsid w:val="00BD7A21"/>
    <w:rsid w:val="00BF546E"/>
    <w:rsid w:val="00C047DF"/>
    <w:rsid w:val="00C51334"/>
    <w:rsid w:val="00C603B2"/>
    <w:rsid w:val="00C86460"/>
    <w:rsid w:val="00CB6DA4"/>
    <w:rsid w:val="00CD3D89"/>
    <w:rsid w:val="00CF133C"/>
    <w:rsid w:val="00CF6A7C"/>
    <w:rsid w:val="00D06C4A"/>
    <w:rsid w:val="00D2014D"/>
    <w:rsid w:val="00D33720"/>
    <w:rsid w:val="00D36059"/>
    <w:rsid w:val="00D73D6C"/>
    <w:rsid w:val="00D8766D"/>
    <w:rsid w:val="00DD2C80"/>
    <w:rsid w:val="00E044C3"/>
    <w:rsid w:val="00E23DB8"/>
    <w:rsid w:val="00E30A73"/>
    <w:rsid w:val="00E31C37"/>
    <w:rsid w:val="00E51634"/>
    <w:rsid w:val="00E53E4C"/>
    <w:rsid w:val="00E836F3"/>
    <w:rsid w:val="00EE2F07"/>
    <w:rsid w:val="00EE5FAC"/>
    <w:rsid w:val="00EE6E27"/>
    <w:rsid w:val="00F13833"/>
    <w:rsid w:val="00F14FF8"/>
    <w:rsid w:val="00F238A5"/>
    <w:rsid w:val="00F30D93"/>
    <w:rsid w:val="00F346B1"/>
    <w:rsid w:val="00F4006B"/>
    <w:rsid w:val="00F438A0"/>
    <w:rsid w:val="00F70D83"/>
    <w:rsid w:val="00F92AA5"/>
    <w:rsid w:val="00FB6B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E800E"/>
  <w15:chartTrackingRefBased/>
  <w15:docId w15:val="{0285B104-93AA-4D73-A1D6-F0B984249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E30A7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8D27E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305A8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5D1461"/>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5466"/>
    <w:pPr>
      <w:ind w:leftChars="200" w:left="480"/>
    </w:pPr>
  </w:style>
  <w:style w:type="paragraph" w:styleId="a4">
    <w:name w:val="caption"/>
    <w:basedOn w:val="a"/>
    <w:next w:val="a"/>
    <w:uiPriority w:val="35"/>
    <w:unhideWhenUsed/>
    <w:qFormat/>
    <w:rsid w:val="00943052"/>
    <w:rPr>
      <w:sz w:val="20"/>
      <w:szCs w:val="20"/>
    </w:rPr>
  </w:style>
  <w:style w:type="paragraph" w:styleId="a5">
    <w:name w:val="header"/>
    <w:basedOn w:val="a"/>
    <w:link w:val="a6"/>
    <w:uiPriority w:val="99"/>
    <w:unhideWhenUsed/>
    <w:rsid w:val="00943052"/>
    <w:pPr>
      <w:tabs>
        <w:tab w:val="center" w:pos="4153"/>
        <w:tab w:val="right" w:pos="8306"/>
      </w:tabs>
      <w:snapToGrid w:val="0"/>
    </w:pPr>
    <w:rPr>
      <w:sz w:val="20"/>
      <w:szCs w:val="20"/>
    </w:rPr>
  </w:style>
  <w:style w:type="character" w:customStyle="1" w:styleId="a6">
    <w:name w:val="頁首 字元"/>
    <w:basedOn w:val="a0"/>
    <w:link w:val="a5"/>
    <w:uiPriority w:val="99"/>
    <w:rsid w:val="00943052"/>
    <w:rPr>
      <w:sz w:val="20"/>
      <w:szCs w:val="20"/>
    </w:rPr>
  </w:style>
  <w:style w:type="paragraph" w:styleId="a7">
    <w:name w:val="footer"/>
    <w:basedOn w:val="a"/>
    <w:link w:val="a8"/>
    <w:uiPriority w:val="99"/>
    <w:unhideWhenUsed/>
    <w:rsid w:val="00943052"/>
    <w:pPr>
      <w:tabs>
        <w:tab w:val="center" w:pos="4153"/>
        <w:tab w:val="right" w:pos="8306"/>
      </w:tabs>
      <w:snapToGrid w:val="0"/>
    </w:pPr>
    <w:rPr>
      <w:sz w:val="20"/>
      <w:szCs w:val="20"/>
    </w:rPr>
  </w:style>
  <w:style w:type="character" w:customStyle="1" w:styleId="a8">
    <w:name w:val="頁尾 字元"/>
    <w:basedOn w:val="a0"/>
    <w:link w:val="a7"/>
    <w:uiPriority w:val="99"/>
    <w:rsid w:val="00943052"/>
    <w:rPr>
      <w:sz w:val="20"/>
      <w:szCs w:val="20"/>
    </w:rPr>
  </w:style>
  <w:style w:type="paragraph" w:styleId="a9">
    <w:name w:val="No Spacing"/>
    <w:link w:val="aa"/>
    <w:uiPriority w:val="1"/>
    <w:qFormat/>
    <w:rsid w:val="00543777"/>
    <w:rPr>
      <w:kern w:val="0"/>
      <w:sz w:val="22"/>
      <w14:ligatures w14:val="none"/>
    </w:rPr>
  </w:style>
  <w:style w:type="character" w:customStyle="1" w:styleId="aa">
    <w:name w:val="無間距 字元"/>
    <w:basedOn w:val="a0"/>
    <w:link w:val="a9"/>
    <w:uiPriority w:val="1"/>
    <w:rsid w:val="00543777"/>
    <w:rPr>
      <w:kern w:val="0"/>
      <w:sz w:val="22"/>
      <w14:ligatures w14:val="none"/>
    </w:rPr>
  </w:style>
  <w:style w:type="character" w:customStyle="1" w:styleId="10">
    <w:name w:val="標題 1 字元"/>
    <w:basedOn w:val="a0"/>
    <w:link w:val="1"/>
    <w:uiPriority w:val="9"/>
    <w:rsid w:val="00E30A73"/>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E30A73"/>
    <w:pPr>
      <w:keepLines/>
      <w:widowControl/>
      <w:spacing w:before="240" w:after="0" w:line="259" w:lineRule="auto"/>
      <w:outlineLvl w:val="9"/>
    </w:pPr>
    <w:rPr>
      <w:b w:val="0"/>
      <w:bCs w:val="0"/>
      <w:color w:val="2F5496" w:themeColor="accent1" w:themeShade="BF"/>
      <w:kern w:val="0"/>
      <w:sz w:val="32"/>
      <w:szCs w:val="32"/>
      <w14:ligatures w14:val="none"/>
    </w:rPr>
  </w:style>
  <w:style w:type="paragraph" w:styleId="11">
    <w:name w:val="toc 1"/>
    <w:basedOn w:val="a"/>
    <w:next w:val="a"/>
    <w:autoRedefine/>
    <w:uiPriority w:val="39"/>
    <w:unhideWhenUsed/>
    <w:rsid w:val="00006472"/>
    <w:pPr>
      <w:spacing w:before="120" w:after="120"/>
    </w:pPr>
    <w:rPr>
      <w:rFonts w:cstheme="minorHAnsi"/>
      <w:b/>
      <w:bCs/>
      <w:caps/>
      <w:sz w:val="20"/>
      <w:szCs w:val="20"/>
    </w:rPr>
  </w:style>
  <w:style w:type="character" w:styleId="ac">
    <w:name w:val="Hyperlink"/>
    <w:basedOn w:val="a0"/>
    <w:uiPriority w:val="99"/>
    <w:unhideWhenUsed/>
    <w:rsid w:val="00E30A73"/>
    <w:rPr>
      <w:color w:val="0563C1" w:themeColor="hyperlink"/>
      <w:u w:val="single"/>
    </w:rPr>
  </w:style>
  <w:style w:type="paragraph" w:styleId="ad">
    <w:name w:val="table of figures"/>
    <w:basedOn w:val="a"/>
    <w:next w:val="a"/>
    <w:uiPriority w:val="99"/>
    <w:unhideWhenUsed/>
    <w:rsid w:val="006B7E7E"/>
    <w:pPr>
      <w:ind w:leftChars="400" w:left="400" w:hangingChars="200" w:hanging="200"/>
    </w:pPr>
  </w:style>
  <w:style w:type="character" w:styleId="ae">
    <w:name w:val="FollowedHyperlink"/>
    <w:basedOn w:val="a0"/>
    <w:uiPriority w:val="99"/>
    <w:semiHidden/>
    <w:unhideWhenUsed/>
    <w:rsid w:val="005F2F09"/>
    <w:rPr>
      <w:color w:val="954F72"/>
      <w:u w:val="single"/>
    </w:rPr>
  </w:style>
  <w:style w:type="paragraph" w:customStyle="1" w:styleId="msonormal0">
    <w:name w:val="msonormal"/>
    <w:basedOn w:val="a"/>
    <w:rsid w:val="005F2F09"/>
    <w:pPr>
      <w:widowControl/>
      <w:spacing w:before="100" w:beforeAutospacing="1" w:after="100" w:afterAutospacing="1"/>
    </w:pPr>
    <w:rPr>
      <w:rFonts w:ascii="新細明體" w:eastAsia="新細明體" w:hAnsi="新細明體" w:cs="新細明體"/>
      <w:kern w:val="0"/>
      <w:szCs w:val="24"/>
      <w14:ligatures w14:val="none"/>
    </w:rPr>
  </w:style>
  <w:style w:type="paragraph" w:customStyle="1" w:styleId="font5">
    <w:name w:val="font5"/>
    <w:basedOn w:val="a"/>
    <w:rsid w:val="005F2F09"/>
    <w:pPr>
      <w:widowControl/>
      <w:spacing w:before="100" w:beforeAutospacing="1" w:after="100" w:afterAutospacing="1"/>
    </w:pPr>
    <w:rPr>
      <w:rFonts w:ascii="新細明體" w:eastAsia="新細明體" w:hAnsi="新細明體" w:cs="新細明體"/>
      <w:kern w:val="0"/>
      <w:sz w:val="18"/>
      <w:szCs w:val="18"/>
      <w14:ligatures w14:val="none"/>
    </w:rPr>
  </w:style>
  <w:style w:type="paragraph" w:customStyle="1" w:styleId="xl65">
    <w:name w:val="xl65"/>
    <w:basedOn w:val="a"/>
    <w:rsid w:val="005F2F09"/>
    <w:pPr>
      <w:widowControl/>
      <w:spacing w:before="100" w:beforeAutospacing="1" w:after="100" w:afterAutospacing="1"/>
    </w:pPr>
    <w:rPr>
      <w:rFonts w:ascii="微軟正黑體" w:eastAsia="微軟正黑體" w:hAnsi="微軟正黑體" w:cs="新細明體"/>
      <w:kern w:val="0"/>
      <w:szCs w:val="24"/>
      <w14:ligatures w14:val="none"/>
    </w:rPr>
  </w:style>
  <w:style w:type="paragraph" w:customStyle="1" w:styleId="xl66">
    <w:name w:val="xl66"/>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軟正黑體" w:eastAsia="微軟正黑體" w:hAnsi="微軟正黑體" w:cs="新細明體"/>
      <w:kern w:val="0"/>
      <w:szCs w:val="24"/>
      <w14:ligatures w14:val="none"/>
    </w:rPr>
  </w:style>
  <w:style w:type="paragraph" w:customStyle="1" w:styleId="xl67">
    <w:name w:val="xl67"/>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微軟正黑體" w:eastAsia="微軟正黑體" w:hAnsi="微軟正黑體" w:cs="新細明體"/>
      <w:kern w:val="0"/>
      <w:szCs w:val="24"/>
      <w14:ligatures w14:val="none"/>
    </w:rPr>
  </w:style>
  <w:style w:type="paragraph" w:styleId="21">
    <w:name w:val="toc 2"/>
    <w:basedOn w:val="a"/>
    <w:next w:val="a"/>
    <w:autoRedefine/>
    <w:uiPriority w:val="39"/>
    <w:unhideWhenUsed/>
    <w:rsid w:val="00F438A0"/>
    <w:pPr>
      <w:ind w:left="240"/>
    </w:pPr>
    <w:rPr>
      <w:rFonts w:cstheme="minorHAnsi"/>
      <w:smallCaps/>
      <w:sz w:val="20"/>
      <w:szCs w:val="20"/>
    </w:rPr>
  </w:style>
  <w:style w:type="character" w:styleId="af">
    <w:name w:val="annotation reference"/>
    <w:basedOn w:val="a0"/>
    <w:uiPriority w:val="99"/>
    <w:semiHidden/>
    <w:unhideWhenUsed/>
    <w:rsid w:val="00CF133C"/>
    <w:rPr>
      <w:sz w:val="18"/>
      <w:szCs w:val="18"/>
    </w:rPr>
  </w:style>
  <w:style w:type="paragraph" w:styleId="af0">
    <w:name w:val="annotation text"/>
    <w:basedOn w:val="a"/>
    <w:link w:val="af1"/>
    <w:uiPriority w:val="99"/>
    <w:semiHidden/>
    <w:unhideWhenUsed/>
    <w:rsid w:val="00CF133C"/>
  </w:style>
  <w:style w:type="character" w:customStyle="1" w:styleId="af1">
    <w:name w:val="註解文字 字元"/>
    <w:basedOn w:val="a0"/>
    <w:link w:val="af0"/>
    <w:uiPriority w:val="99"/>
    <w:semiHidden/>
    <w:rsid w:val="00CF133C"/>
  </w:style>
  <w:style w:type="paragraph" w:styleId="af2">
    <w:name w:val="annotation subject"/>
    <w:basedOn w:val="af0"/>
    <w:next w:val="af0"/>
    <w:link w:val="af3"/>
    <w:uiPriority w:val="99"/>
    <w:semiHidden/>
    <w:unhideWhenUsed/>
    <w:rsid w:val="00CF133C"/>
    <w:rPr>
      <w:b/>
      <w:bCs/>
    </w:rPr>
  </w:style>
  <w:style w:type="character" w:customStyle="1" w:styleId="af3">
    <w:name w:val="註解主旨 字元"/>
    <w:basedOn w:val="af1"/>
    <w:link w:val="af2"/>
    <w:uiPriority w:val="99"/>
    <w:semiHidden/>
    <w:rsid w:val="00CF133C"/>
    <w:rPr>
      <w:b/>
      <w:bCs/>
    </w:rPr>
  </w:style>
  <w:style w:type="character" w:customStyle="1" w:styleId="40">
    <w:name w:val="標題 4 字元"/>
    <w:basedOn w:val="a0"/>
    <w:link w:val="4"/>
    <w:uiPriority w:val="9"/>
    <w:semiHidden/>
    <w:rsid w:val="005D1461"/>
    <w:rPr>
      <w:rFonts w:asciiTheme="majorHAnsi" w:eastAsiaTheme="majorEastAsia" w:hAnsiTheme="majorHAnsi" w:cstheme="majorBidi"/>
      <w:sz w:val="36"/>
      <w:szCs w:val="36"/>
    </w:rPr>
  </w:style>
  <w:style w:type="paragraph" w:styleId="Web">
    <w:name w:val="Normal (Web)"/>
    <w:basedOn w:val="a"/>
    <w:uiPriority w:val="99"/>
    <w:semiHidden/>
    <w:unhideWhenUsed/>
    <w:rsid w:val="006A483C"/>
    <w:pPr>
      <w:widowControl/>
      <w:spacing w:before="100" w:beforeAutospacing="1" w:after="100" w:afterAutospacing="1"/>
    </w:pPr>
    <w:rPr>
      <w:rFonts w:ascii="新細明體" w:eastAsia="新細明體" w:hAnsi="新細明體" w:cs="新細明體"/>
      <w:kern w:val="0"/>
      <w:szCs w:val="24"/>
      <w14:ligatures w14:val="none"/>
    </w:rPr>
  </w:style>
  <w:style w:type="character" w:styleId="af4">
    <w:name w:val="Strong"/>
    <w:basedOn w:val="a0"/>
    <w:uiPriority w:val="22"/>
    <w:qFormat/>
    <w:rsid w:val="006A483C"/>
    <w:rPr>
      <w:b/>
      <w:bCs/>
    </w:rPr>
  </w:style>
  <w:style w:type="character" w:customStyle="1" w:styleId="30">
    <w:name w:val="標題 3 字元"/>
    <w:basedOn w:val="a0"/>
    <w:link w:val="3"/>
    <w:uiPriority w:val="9"/>
    <w:semiHidden/>
    <w:rsid w:val="00305A8D"/>
    <w:rPr>
      <w:rFonts w:asciiTheme="majorHAnsi" w:eastAsiaTheme="majorEastAsia" w:hAnsiTheme="majorHAnsi" w:cstheme="majorBidi"/>
      <w:b/>
      <w:bCs/>
      <w:sz w:val="36"/>
      <w:szCs w:val="36"/>
    </w:rPr>
  </w:style>
  <w:style w:type="character" w:customStyle="1" w:styleId="20">
    <w:name w:val="標題 2 字元"/>
    <w:basedOn w:val="a0"/>
    <w:link w:val="2"/>
    <w:uiPriority w:val="9"/>
    <w:semiHidden/>
    <w:rsid w:val="008D27E5"/>
    <w:rPr>
      <w:rFonts w:asciiTheme="majorHAnsi" w:eastAsiaTheme="majorEastAsia" w:hAnsiTheme="majorHAnsi" w:cstheme="majorBidi"/>
      <w:b/>
      <w:bCs/>
      <w:sz w:val="48"/>
      <w:szCs w:val="48"/>
    </w:rPr>
  </w:style>
  <w:style w:type="table" w:styleId="af5">
    <w:name w:val="Table Grid"/>
    <w:basedOn w:val="a1"/>
    <w:uiPriority w:val="39"/>
    <w:rsid w:val="008D27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115586"/>
    <w:pPr>
      <w:ind w:left="480"/>
    </w:pPr>
    <w:rPr>
      <w:rFonts w:cstheme="minorHAnsi"/>
      <w:i/>
      <w:iCs/>
      <w:sz w:val="20"/>
      <w:szCs w:val="20"/>
    </w:rPr>
  </w:style>
  <w:style w:type="paragraph" w:styleId="41">
    <w:name w:val="toc 4"/>
    <w:basedOn w:val="a"/>
    <w:next w:val="a"/>
    <w:autoRedefine/>
    <w:uiPriority w:val="39"/>
    <w:unhideWhenUsed/>
    <w:rsid w:val="00115586"/>
    <w:pPr>
      <w:ind w:left="720"/>
    </w:pPr>
    <w:rPr>
      <w:rFonts w:cstheme="minorHAnsi"/>
      <w:sz w:val="18"/>
      <w:szCs w:val="18"/>
    </w:rPr>
  </w:style>
  <w:style w:type="paragraph" w:styleId="5">
    <w:name w:val="toc 5"/>
    <w:basedOn w:val="a"/>
    <w:next w:val="a"/>
    <w:autoRedefine/>
    <w:uiPriority w:val="39"/>
    <w:unhideWhenUsed/>
    <w:rsid w:val="00115586"/>
    <w:pPr>
      <w:ind w:left="960"/>
    </w:pPr>
    <w:rPr>
      <w:rFonts w:cstheme="minorHAnsi"/>
      <w:sz w:val="18"/>
      <w:szCs w:val="18"/>
    </w:rPr>
  </w:style>
  <w:style w:type="paragraph" w:styleId="6">
    <w:name w:val="toc 6"/>
    <w:basedOn w:val="a"/>
    <w:next w:val="a"/>
    <w:autoRedefine/>
    <w:uiPriority w:val="39"/>
    <w:unhideWhenUsed/>
    <w:rsid w:val="00115586"/>
    <w:pPr>
      <w:ind w:left="1200"/>
    </w:pPr>
    <w:rPr>
      <w:rFonts w:cstheme="minorHAnsi"/>
      <w:sz w:val="18"/>
      <w:szCs w:val="18"/>
    </w:rPr>
  </w:style>
  <w:style w:type="paragraph" w:styleId="7">
    <w:name w:val="toc 7"/>
    <w:basedOn w:val="a"/>
    <w:next w:val="a"/>
    <w:autoRedefine/>
    <w:uiPriority w:val="39"/>
    <w:unhideWhenUsed/>
    <w:rsid w:val="00115586"/>
    <w:pPr>
      <w:ind w:left="1440"/>
    </w:pPr>
    <w:rPr>
      <w:rFonts w:cstheme="minorHAnsi"/>
      <w:sz w:val="18"/>
      <w:szCs w:val="18"/>
    </w:rPr>
  </w:style>
  <w:style w:type="paragraph" w:styleId="8">
    <w:name w:val="toc 8"/>
    <w:basedOn w:val="a"/>
    <w:next w:val="a"/>
    <w:autoRedefine/>
    <w:uiPriority w:val="39"/>
    <w:unhideWhenUsed/>
    <w:rsid w:val="00115586"/>
    <w:pPr>
      <w:ind w:left="1680"/>
    </w:pPr>
    <w:rPr>
      <w:rFonts w:cstheme="minorHAnsi"/>
      <w:sz w:val="18"/>
      <w:szCs w:val="18"/>
    </w:rPr>
  </w:style>
  <w:style w:type="paragraph" w:styleId="9">
    <w:name w:val="toc 9"/>
    <w:basedOn w:val="a"/>
    <w:next w:val="a"/>
    <w:autoRedefine/>
    <w:uiPriority w:val="39"/>
    <w:unhideWhenUsed/>
    <w:rsid w:val="00115586"/>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997">
      <w:bodyDiv w:val="1"/>
      <w:marLeft w:val="0"/>
      <w:marRight w:val="0"/>
      <w:marTop w:val="0"/>
      <w:marBottom w:val="0"/>
      <w:divBdr>
        <w:top w:val="none" w:sz="0" w:space="0" w:color="auto"/>
        <w:left w:val="none" w:sz="0" w:space="0" w:color="auto"/>
        <w:bottom w:val="none" w:sz="0" w:space="0" w:color="auto"/>
        <w:right w:val="none" w:sz="0" w:space="0" w:color="auto"/>
      </w:divBdr>
    </w:div>
    <w:div w:id="110980350">
      <w:bodyDiv w:val="1"/>
      <w:marLeft w:val="0"/>
      <w:marRight w:val="0"/>
      <w:marTop w:val="0"/>
      <w:marBottom w:val="0"/>
      <w:divBdr>
        <w:top w:val="none" w:sz="0" w:space="0" w:color="auto"/>
        <w:left w:val="none" w:sz="0" w:space="0" w:color="auto"/>
        <w:bottom w:val="none" w:sz="0" w:space="0" w:color="auto"/>
        <w:right w:val="none" w:sz="0" w:space="0" w:color="auto"/>
      </w:divBdr>
    </w:div>
    <w:div w:id="129060397">
      <w:bodyDiv w:val="1"/>
      <w:marLeft w:val="0"/>
      <w:marRight w:val="0"/>
      <w:marTop w:val="0"/>
      <w:marBottom w:val="0"/>
      <w:divBdr>
        <w:top w:val="none" w:sz="0" w:space="0" w:color="auto"/>
        <w:left w:val="none" w:sz="0" w:space="0" w:color="auto"/>
        <w:bottom w:val="none" w:sz="0" w:space="0" w:color="auto"/>
        <w:right w:val="none" w:sz="0" w:space="0" w:color="auto"/>
      </w:divBdr>
    </w:div>
    <w:div w:id="219021871">
      <w:bodyDiv w:val="1"/>
      <w:marLeft w:val="0"/>
      <w:marRight w:val="0"/>
      <w:marTop w:val="0"/>
      <w:marBottom w:val="0"/>
      <w:divBdr>
        <w:top w:val="none" w:sz="0" w:space="0" w:color="auto"/>
        <w:left w:val="none" w:sz="0" w:space="0" w:color="auto"/>
        <w:bottom w:val="none" w:sz="0" w:space="0" w:color="auto"/>
        <w:right w:val="none" w:sz="0" w:space="0" w:color="auto"/>
      </w:divBdr>
    </w:div>
    <w:div w:id="228465234">
      <w:bodyDiv w:val="1"/>
      <w:marLeft w:val="0"/>
      <w:marRight w:val="0"/>
      <w:marTop w:val="0"/>
      <w:marBottom w:val="0"/>
      <w:divBdr>
        <w:top w:val="none" w:sz="0" w:space="0" w:color="auto"/>
        <w:left w:val="none" w:sz="0" w:space="0" w:color="auto"/>
        <w:bottom w:val="none" w:sz="0" w:space="0" w:color="auto"/>
        <w:right w:val="none" w:sz="0" w:space="0" w:color="auto"/>
      </w:divBdr>
    </w:div>
    <w:div w:id="270816756">
      <w:bodyDiv w:val="1"/>
      <w:marLeft w:val="0"/>
      <w:marRight w:val="0"/>
      <w:marTop w:val="0"/>
      <w:marBottom w:val="0"/>
      <w:divBdr>
        <w:top w:val="none" w:sz="0" w:space="0" w:color="auto"/>
        <w:left w:val="none" w:sz="0" w:space="0" w:color="auto"/>
        <w:bottom w:val="none" w:sz="0" w:space="0" w:color="auto"/>
        <w:right w:val="none" w:sz="0" w:space="0" w:color="auto"/>
      </w:divBdr>
    </w:div>
    <w:div w:id="389429867">
      <w:bodyDiv w:val="1"/>
      <w:marLeft w:val="0"/>
      <w:marRight w:val="0"/>
      <w:marTop w:val="0"/>
      <w:marBottom w:val="0"/>
      <w:divBdr>
        <w:top w:val="none" w:sz="0" w:space="0" w:color="auto"/>
        <w:left w:val="none" w:sz="0" w:space="0" w:color="auto"/>
        <w:bottom w:val="none" w:sz="0" w:space="0" w:color="auto"/>
        <w:right w:val="none" w:sz="0" w:space="0" w:color="auto"/>
      </w:divBdr>
    </w:div>
    <w:div w:id="436870831">
      <w:bodyDiv w:val="1"/>
      <w:marLeft w:val="0"/>
      <w:marRight w:val="0"/>
      <w:marTop w:val="0"/>
      <w:marBottom w:val="0"/>
      <w:divBdr>
        <w:top w:val="none" w:sz="0" w:space="0" w:color="auto"/>
        <w:left w:val="none" w:sz="0" w:space="0" w:color="auto"/>
        <w:bottom w:val="none" w:sz="0" w:space="0" w:color="auto"/>
        <w:right w:val="none" w:sz="0" w:space="0" w:color="auto"/>
      </w:divBdr>
    </w:div>
    <w:div w:id="438843557">
      <w:bodyDiv w:val="1"/>
      <w:marLeft w:val="0"/>
      <w:marRight w:val="0"/>
      <w:marTop w:val="0"/>
      <w:marBottom w:val="0"/>
      <w:divBdr>
        <w:top w:val="none" w:sz="0" w:space="0" w:color="auto"/>
        <w:left w:val="none" w:sz="0" w:space="0" w:color="auto"/>
        <w:bottom w:val="none" w:sz="0" w:space="0" w:color="auto"/>
        <w:right w:val="none" w:sz="0" w:space="0" w:color="auto"/>
      </w:divBdr>
    </w:div>
    <w:div w:id="489367292">
      <w:bodyDiv w:val="1"/>
      <w:marLeft w:val="0"/>
      <w:marRight w:val="0"/>
      <w:marTop w:val="0"/>
      <w:marBottom w:val="0"/>
      <w:divBdr>
        <w:top w:val="none" w:sz="0" w:space="0" w:color="auto"/>
        <w:left w:val="none" w:sz="0" w:space="0" w:color="auto"/>
        <w:bottom w:val="none" w:sz="0" w:space="0" w:color="auto"/>
        <w:right w:val="none" w:sz="0" w:space="0" w:color="auto"/>
      </w:divBdr>
    </w:div>
    <w:div w:id="582758507">
      <w:bodyDiv w:val="1"/>
      <w:marLeft w:val="0"/>
      <w:marRight w:val="0"/>
      <w:marTop w:val="0"/>
      <w:marBottom w:val="0"/>
      <w:divBdr>
        <w:top w:val="none" w:sz="0" w:space="0" w:color="auto"/>
        <w:left w:val="none" w:sz="0" w:space="0" w:color="auto"/>
        <w:bottom w:val="none" w:sz="0" w:space="0" w:color="auto"/>
        <w:right w:val="none" w:sz="0" w:space="0" w:color="auto"/>
      </w:divBdr>
    </w:div>
    <w:div w:id="799034354">
      <w:bodyDiv w:val="1"/>
      <w:marLeft w:val="0"/>
      <w:marRight w:val="0"/>
      <w:marTop w:val="0"/>
      <w:marBottom w:val="0"/>
      <w:divBdr>
        <w:top w:val="none" w:sz="0" w:space="0" w:color="auto"/>
        <w:left w:val="none" w:sz="0" w:space="0" w:color="auto"/>
        <w:bottom w:val="none" w:sz="0" w:space="0" w:color="auto"/>
        <w:right w:val="none" w:sz="0" w:space="0" w:color="auto"/>
      </w:divBdr>
    </w:div>
    <w:div w:id="873611938">
      <w:bodyDiv w:val="1"/>
      <w:marLeft w:val="0"/>
      <w:marRight w:val="0"/>
      <w:marTop w:val="0"/>
      <w:marBottom w:val="0"/>
      <w:divBdr>
        <w:top w:val="none" w:sz="0" w:space="0" w:color="auto"/>
        <w:left w:val="none" w:sz="0" w:space="0" w:color="auto"/>
        <w:bottom w:val="none" w:sz="0" w:space="0" w:color="auto"/>
        <w:right w:val="none" w:sz="0" w:space="0" w:color="auto"/>
      </w:divBdr>
    </w:div>
    <w:div w:id="881090682">
      <w:bodyDiv w:val="1"/>
      <w:marLeft w:val="0"/>
      <w:marRight w:val="0"/>
      <w:marTop w:val="0"/>
      <w:marBottom w:val="0"/>
      <w:divBdr>
        <w:top w:val="none" w:sz="0" w:space="0" w:color="auto"/>
        <w:left w:val="none" w:sz="0" w:space="0" w:color="auto"/>
        <w:bottom w:val="none" w:sz="0" w:space="0" w:color="auto"/>
        <w:right w:val="none" w:sz="0" w:space="0" w:color="auto"/>
      </w:divBdr>
    </w:div>
    <w:div w:id="889002737">
      <w:bodyDiv w:val="1"/>
      <w:marLeft w:val="0"/>
      <w:marRight w:val="0"/>
      <w:marTop w:val="0"/>
      <w:marBottom w:val="0"/>
      <w:divBdr>
        <w:top w:val="none" w:sz="0" w:space="0" w:color="auto"/>
        <w:left w:val="none" w:sz="0" w:space="0" w:color="auto"/>
        <w:bottom w:val="none" w:sz="0" w:space="0" w:color="auto"/>
        <w:right w:val="none" w:sz="0" w:space="0" w:color="auto"/>
      </w:divBdr>
    </w:div>
    <w:div w:id="906380693">
      <w:bodyDiv w:val="1"/>
      <w:marLeft w:val="0"/>
      <w:marRight w:val="0"/>
      <w:marTop w:val="0"/>
      <w:marBottom w:val="0"/>
      <w:divBdr>
        <w:top w:val="none" w:sz="0" w:space="0" w:color="auto"/>
        <w:left w:val="none" w:sz="0" w:space="0" w:color="auto"/>
        <w:bottom w:val="none" w:sz="0" w:space="0" w:color="auto"/>
        <w:right w:val="none" w:sz="0" w:space="0" w:color="auto"/>
      </w:divBdr>
    </w:div>
    <w:div w:id="957764482">
      <w:bodyDiv w:val="1"/>
      <w:marLeft w:val="0"/>
      <w:marRight w:val="0"/>
      <w:marTop w:val="0"/>
      <w:marBottom w:val="0"/>
      <w:divBdr>
        <w:top w:val="none" w:sz="0" w:space="0" w:color="auto"/>
        <w:left w:val="none" w:sz="0" w:space="0" w:color="auto"/>
        <w:bottom w:val="none" w:sz="0" w:space="0" w:color="auto"/>
        <w:right w:val="none" w:sz="0" w:space="0" w:color="auto"/>
      </w:divBdr>
    </w:div>
    <w:div w:id="980961605">
      <w:bodyDiv w:val="1"/>
      <w:marLeft w:val="0"/>
      <w:marRight w:val="0"/>
      <w:marTop w:val="0"/>
      <w:marBottom w:val="0"/>
      <w:divBdr>
        <w:top w:val="none" w:sz="0" w:space="0" w:color="auto"/>
        <w:left w:val="none" w:sz="0" w:space="0" w:color="auto"/>
        <w:bottom w:val="none" w:sz="0" w:space="0" w:color="auto"/>
        <w:right w:val="none" w:sz="0" w:space="0" w:color="auto"/>
      </w:divBdr>
    </w:div>
    <w:div w:id="1051608990">
      <w:bodyDiv w:val="1"/>
      <w:marLeft w:val="0"/>
      <w:marRight w:val="0"/>
      <w:marTop w:val="0"/>
      <w:marBottom w:val="0"/>
      <w:divBdr>
        <w:top w:val="none" w:sz="0" w:space="0" w:color="auto"/>
        <w:left w:val="none" w:sz="0" w:space="0" w:color="auto"/>
        <w:bottom w:val="none" w:sz="0" w:space="0" w:color="auto"/>
        <w:right w:val="none" w:sz="0" w:space="0" w:color="auto"/>
      </w:divBdr>
    </w:div>
    <w:div w:id="1069498101">
      <w:bodyDiv w:val="1"/>
      <w:marLeft w:val="0"/>
      <w:marRight w:val="0"/>
      <w:marTop w:val="0"/>
      <w:marBottom w:val="0"/>
      <w:divBdr>
        <w:top w:val="none" w:sz="0" w:space="0" w:color="auto"/>
        <w:left w:val="none" w:sz="0" w:space="0" w:color="auto"/>
        <w:bottom w:val="none" w:sz="0" w:space="0" w:color="auto"/>
        <w:right w:val="none" w:sz="0" w:space="0" w:color="auto"/>
      </w:divBdr>
    </w:div>
    <w:div w:id="1104348256">
      <w:bodyDiv w:val="1"/>
      <w:marLeft w:val="0"/>
      <w:marRight w:val="0"/>
      <w:marTop w:val="0"/>
      <w:marBottom w:val="0"/>
      <w:divBdr>
        <w:top w:val="none" w:sz="0" w:space="0" w:color="auto"/>
        <w:left w:val="none" w:sz="0" w:space="0" w:color="auto"/>
        <w:bottom w:val="none" w:sz="0" w:space="0" w:color="auto"/>
        <w:right w:val="none" w:sz="0" w:space="0" w:color="auto"/>
      </w:divBdr>
    </w:div>
    <w:div w:id="1388412163">
      <w:bodyDiv w:val="1"/>
      <w:marLeft w:val="0"/>
      <w:marRight w:val="0"/>
      <w:marTop w:val="0"/>
      <w:marBottom w:val="0"/>
      <w:divBdr>
        <w:top w:val="none" w:sz="0" w:space="0" w:color="auto"/>
        <w:left w:val="none" w:sz="0" w:space="0" w:color="auto"/>
        <w:bottom w:val="none" w:sz="0" w:space="0" w:color="auto"/>
        <w:right w:val="none" w:sz="0" w:space="0" w:color="auto"/>
      </w:divBdr>
    </w:div>
    <w:div w:id="1410226053">
      <w:bodyDiv w:val="1"/>
      <w:marLeft w:val="0"/>
      <w:marRight w:val="0"/>
      <w:marTop w:val="0"/>
      <w:marBottom w:val="0"/>
      <w:divBdr>
        <w:top w:val="none" w:sz="0" w:space="0" w:color="auto"/>
        <w:left w:val="none" w:sz="0" w:space="0" w:color="auto"/>
        <w:bottom w:val="none" w:sz="0" w:space="0" w:color="auto"/>
        <w:right w:val="none" w:sz="0" w:space="0" w:color="auto"/>
      </w:divBdr>
    </w:div>
    <w:div w:id="1490321126">
      <w:bodyDiv w:val="1"/>
      <w:marLeft w:val="0"/>
      <w:marRight w:val="0"/>
      <w:marTop w:val="0"/>
      <w:marBottom w:val="0"/>
      <w:divBdr>
        <w:top w:val="none" w:sz="0" w:space="0" w:color="auto"/>
        <w:left w:val="none" w:sz="0" w:space="0" w:color="auto"/>
        <w:bottom w:val="none" w:sz="0" w:space="0" w:color="auto"/>
        <w:right w:val="none" w:sz="0" w:space="0" w:color="auto"/>
      </w:divBdr>
    </w:div>
    <w:div w:id="1628389155">
      <w:bodyDiv w:val="1"/>
      <w:marLeft w:val="0"/>
      <w:marRight w:val="0"/>
      <w:marTop w:val="0"/>
      <w:marBottom w:val="0"/>
      <w:divBdr>
        <w:top w:val="none" w:sz="0" w:space="0" w:color="auto"/>
        <w:left w:val="none" w:sz="0" w:space="0" w:color="auto"/>
        <w:bottom w:val="none" w:sz="0" w:space="0" w:color="auto"/>
        <w:right w:val="none" w:sz="0" w:space="0" w:color="auto"/>
      </w:divBdr>
    </w:div>
    <w:div w:id="1661693960">
      <w:bodyDiv w:val="1"/>
      <w:marLeft w:val="0"/>
      <w:marRight w:val="0"/>
      <w:marTop w:val="0"/>
      <w:marBottom w:val="0"/>
      <w:divBdr>
        <w:top w:val="none" w:sz="0" w:space="0" w:color="auto"/>
        <w:left w:val="none" w:sz="0" w:space="0" w:color="auto"/>
        <w:bottom w:val="none" w:sz="0" w:space="0" w:color="auto"/>
        <w:right w:val="none" w:sz="0" w:space="0" w:color="auto"/>
      </w:divBdr>
    </w:div>
    <w:div w:id="1732579591">
      <w:bodyDiv w:val="1"/>
      <w:marLeft w:val="0"/>
      <w:marRight w:val="0"/>
      <w:marTop w:val="0"/>
      <w:marBottom w:val="0"/>
      <w:divBdr>
        <w:top w:val="none" w:sz="0" w:space="0" w:color="auto"/>
        <w:left w:val="none" w:sz="0" w:space="0" w:color="auto"/>
        <w:bottom w:val="none" w:sz="0" w:space="0" w:color="auto"/>
        <w:right w:val="none" w:sz="0" w:space="0" w:color="auto"/>
      </w:divBdr>
    </w:div>
    <w:div w:id="1785491149">
      <w:bodyDiv w:val="1"/>
      <w:marLeft w:val="0"/>
      <w:marRight w:val="0"/>
      <w:marTop w:val="0"/>
      <w:marBottom w:val="0"/>
      <w:divBdr>
        <w:top w:val="none" w:sz="0" w:space="0" w:color="auto"/>
        <w:left w:val="none" w:sz="0" w:space="0" w:color="auto"/>
        <w:bottom w:val="none" w:sz="0" w:space="0" w:color="auto"/>
        <w:right w:val="none" w:sz="0" w:space="0" w:color="auto"/>
      </w:divBdr>
    </w:div>
    <w:div w:id="1800417132">
      <w:bodyDiv w:val="1"/>
      <w:marLeft w:val="0"/>
      <w:marRight w:val="0"/>
      <w:marTop w:val="0"/>
      <w:marBottom w:val="0"/>
      <w:divBdr>
        <w:top w:val="none" w:sz="0" w:space="0" w:color="auto"/>
        <w:left w:val="none" w:sz="0" w:space="0" w:color="auto"/>
        <w:bottom w:val="none" w:sz="0" w:space="0" w:color="auto"/>
        <w:right w:val="none" w:sz="0" w:space="0" w:color="auto"/>
      </w:divBdr>
    </w:div>
    <w:div w:id="1842968501">
      <w:bodyDiv w:val="1"/>
      <w:marLeft w:val="0"/>
      <w:marRight w:val="0"/>
      <w:marTop w:val="0"/>
      <w:marBottom w:val="0"/>
      <w:divBdr>
        <w:top w:val="none" w:sz="0" w:space="0" w:color="auto"/>
        <w:left w:val="none" w:sz="0" w:space="0" w:color="auto"/>
        <w:bottom w:val="none" w:sz="0" w:space="0" w:color="auto"/>
        <w:right w:val="none" w:sz="0" w:space="0" w:color="auto"/>
      </w:divBdr>
    </w:div>
    <w:div w:id="2045129946">
      <w:bodyDiv w:val="1"/>
      <w:marLeft w:val="0"/>
      <w:marRight w:val="0"/>
      <w:marTop w:val="0"/>
      <w:marBottom w:val="0"/>
      <w:divBdr>
        <w:top w:val="none" w:sz="0" w:space="0" w:color="auto"/>
        <w:left w:val="none" w:sz="0" w:space="0" w:color="auto"/>
        <w:bottom w:val="none" w:sz="0" w:space="0" w:color="auto"/>
        <w:right w:val="none" w:sz="0" w:space="0" w:color="auto"/>
      </w:divBdr>
    </w:div>
    <w:div w:id="213624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D298-5E28-400A-8024-4D60D0D9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1737</Words>
  <Characters>9902</Characters>
  <Application>Microsoft Office Word</Application>
  <DocSecurity>0</DocSecurity>
  <Lines>82</Lines>
  <Paragraphs>23</Paragraphs>
  <ScaleCrop>false</ScaleCrop>
  <Company/>
  <LinksUpToDate>false</LinksUpToDate>
  <CharactersWithSpaces>11616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partner_nb137@outlook.com</dc:creator>
  <cp:keywords/>
  <dc:description/>
  <cp:lastModifiedBy>partner_nb137@outlook.com</cp:lastModifiedBy>
  <cp:revision>9</cp:revision>
  <cp:lastPrinted>2024-06-11T15:00:00Z</cp:lastPrinted>
  <dcterms:created xsi:type="dcterms:W3CDTF">2024-06-11T14:54:00Z</dcterms:created>
  <dcterms:modified xsi:type="dcterms:W3CDTF">2024-06-11T15:00:00Z</dcterms:modified>
</cp:coreProperties>
</file>